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CF" w:rsidRDefault="00447ECF" w:rsidP="00447ECF">
      <w:pPr>
        <w:numPr>
          <w:ilvl w:val="0"/>
          <w:numId w:val="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МУНИЦИПАЛЬНОЕ АВТОНОМНОЕ ОБЩЕОБРАЗОВАТЕЛЬНОЕ УЧРЕЖДЕНИЕ</w:t>
      </w:r>
    </w:p>
    <w:p w:rsidR="00447ECF" w:rsidRDefault="00447ECF" w:rsidP="00447ECF">
      <w:pPr>
        <w:numPr>
          <w:ilvl w:val="0"/>
          <w:numId w:val="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«ЛИЦЕЙ-ИНТЕРНАТ №1» Г. АЛЬМЕТЬЕВСКА</w:t>
      </w:r>
    </w:p>
    <w:p w:rsidR="00447ECF" w:rsidRDefault="00447ECF" w:rsidP="00447ECF">
      <w:pPr>
        <w:numPr>
          <w:ilvl w:val="0"/>
          <w:numId w:val="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РЕСПУБЛИКИ ТАТАРСТАН</w:t>
      </w:r>
    </w:p>
    <w:p w:rsidR="00447ECF" w:rsidRDefault="00447ECF" w:rsidP="00447ECF">
      <w:pPr>
        <w:numPr>
          <w:ilvl w:val="0"/>
          <w:numId w:val="6"/>
        </w:numPr>
        <w:tabs>
          <w:tab w:val="left" w:pos="142"/>
        </w:tabs>
        <w:autoSpaceDN w:val="0"/>
        <w:spacing w:after="0" w:line="240" w:lineRule="auto"/>
        <w:jc w:val="center"/>
        <w:rPr>
          <w:color w:val="000000" w:themeColor="text1"/>
          <w:sz w:val="36"/>
          <w:szCs w:val="60"/>
          <w:u w:val="single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E11B0" wp14:editId="68D95757">
                <wp:simplePos x="0" y="0"/>
                <wp:positionH relativeFrom="column">
                  <wp:posOffset>4285615</wp:posOffset>
                </wp:positionH>
                <wp:positionV relativeFrom="paragraph">
                  <wp:posOffset>233680</wp:posOffset>
                </wp:positionV>
                <wp:extent cx="2247900" cy="1493520"/>
                <wp:effectExtent l="0" t="0" r="19050" b="1143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9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ECF" w:rsidRPr="00ED0280" w:rsidRDefault="00447ECF" w:rsidP="00447ECF">
                            <w:pPr>
                              <w:ind w:left="142"/>
                            </w:pPr>
                            <w:r>
                              <w:t xml:space="preserve">УТВЕРЖДАЮ </w:t>
                            </w:r>
                          </w:p>
                          <w:p w:rsidR="00447ECF" w:rsidRPr="00ED0280" w:rsidRDefault="00447ECF" w:rsidP="00447ECF">
                            <w:pPr>
                              <w:ind w:left="142"/>
                            </w:pPr>
                            <w:r>
                              <w:t xml:space="preserve">Директор </w:t>
                            </w:r>
                          </w:p>
                          <w:p w:rsidR="00447ECF" w:rsidRDefault="00447ECF" w:rsidP="00447ECF">
                            <w:pPr>
                              <w:ind w:left="142"/>
                            </w:pPr>
                            <w:r>
                              <w:t xml:space="preserve">МАОУ «Лицей-интернат №1» </w:t>
                            </w:r>
                          </w:p>
                          <w:p w:rsidR="00447ECF" w:rsidRDefault="00447ECF" w:rsidP="00447ECF">
                            <w:pPr>
                              <w:ind w:left="142"/>
                            </w:pPr>
                            <w:r>
                              <w:t xml:space="preserve">__________/Р.Р. </w:t>
                            </w:r>
                            <w:proofErr w:type="spellStart"/>
                            <w:r>
                              <w:t>Хамидуллин</w:t>
                            </w:r>
                            <w:proofErr w:type="spellEnd"/>
                            <w:r>
                              <w:t xml:space="preserve"> Приказ №___ от «___»__________20___г.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95E11B0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37.45pt;margin-top:18.4pt;width:177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" strokecolor="white">
                <v:textbox>
                  <w:txbxContent>
                    <w:p w:rsidR="00447ECF" w:rsidRPr="00ED0280" w:rsidRDefault="00447ECF" w:rsidP="00447ECF">
                      <w:pPr>
                        <w:ind w:left="142"/>
                      </w:pPr>
                      <w:r>
                        <w:t xml:space="preserve">УТВЕРЖДАЮ </w:t>
                      </w:r>
                    </w:p>
                    <w:p w:rsidR="00447ECF" w:rsidRPr="00ED0280" w:rsidRDefault="00447ECF" w:rsidP="00447ECF">
                      <w:pPr>
                        <w:ind w:left="142"/>
                      </w:pPr>
                      <w:r>
                        <w:t xml:space="preserve">Директор </w:t>
                      </w:r>
                    </w:p>
                    <w:p w:rsidR="00447ECF" w:rsidRDefault="00447ECF" w:rsidP="00447ECF">
                      <w:pPr>
                        <w:ind w:left="142"/>
                      </w:pPr>
                      <w:r>
                        <w:t xml:space="preserve">МАОУ «Лицей-интернат №1» </w:t>
                      </w:r>
                    </w:p>
                    <w:p w:rsidR="00447ECF" w:rsidRDefault="00447ECF" w:rsidP="00447ECF">
                      <w:pPr>
                        <w:ind w:left="142"/>
                      </w:pPr>
                      <w:r>
                        <w:t>__________/Р.Р. Хамидуллин Приказ №___ от «___»__________20___г.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88C9A" wp14:editId="7E36F4A4">
                <wp:simplePos x="0" y="0"/>
                <wp:positionH relativeFrom="column">
                  <wp:posOffset>2118360</wp:posOffset>
                </wp:positionH>
                <wp:positionV relativeFrom="paragraph">
                  <wp:posOffset>228600</wp:posOffset>
                </wp:positionV>
                <wp:extent cx="2333625" cy="1268730"/>
                <wp:effectExtent l="0" t="0" r="28575" b="266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ECF" w:rsidRPr="00ED0280" w:rsidRDefault="00447ECF" w:rsidP="00447ECF">
                            <w:r>
                              <w:t xml:space="preserve">СОГЛАСОВАНА </w:t>
                            </w:r>
                          </w:p>
                          <w:p w:rsidR="00447ECF" w:rsidRPr="00ED0280" w:rsidRDefault="00447ECF" w:rsidP="00447ECF">
                            <w:r>
                              <w:t xml:space="preserve">Зам. директора по УВР </w:t>
                            </w:r>
                          </w:p>
                          <w:p w:rsidR="00447ECF" w:rsidRDefault="00447ECF" w:rsidP="00447ECF">
                            <w:r>
                              <w:t xml:space="preserve">МАОУ «Лицей-интернат №1» </w:t>
                            </w:r>
                            <w:proofErr w:type="spellStart"/>
                            <w:r>
                              <w:t>г</w:t>
                            </w:r>
                            <w:proofErr w:type="gramStart"/>
                            <w:r>
                              <w:t>.А</w:t>
                            </w:r>
                            <w:proofErr w:type="gramEnd"/>
                            <w:r>
                              <w:t>льметьевска</w:t>
                            </w:r>
                            <w:proofErr w:type="spellEnd"/>
                            <w:r>
                              <w:t xml:space="preserve"> __________/______________/ «____»__________20___г.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F88C9A" id="Поле 2" o:spid="_x0000_s1027" type="#_x0000_t202" style="position:absolute;left:0;text-align:left;margin-left:166.8pt;margin-top:18pt;width:183.75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" strokecolor="white">
                <v:textbox>
                  <w:txbxContent>
                    <w:p w:rsidR="00447ECF" w:rsidRPr="00ED0280" w:rsidRDefault="00447ECF" w:rsidP="00447ECF">
                      <w:r>
                        <w:t xml:space="preserve">СОГЛАСОВАНА </w:t>
                      </w:r>
                    </w:p>
                    <w:p w:rsidR="00447ECF" w:rsidRPr="00ED0280" w:rsidRDefault="00447ECF" w:rsidP="00447ECF">
                      <w:r>
                        <w:t xml:space="preserve">Зам. директора по УВР </w:t>
                      </w:r>
                    </w:p>
                    <w:p w:rsidR="00447ECF" w:rsidRDefault="00447ECF" w:rsidP="00447ECF">
                      <w:r>
                        <w:t>МАОУ «Лицей-интернат №1» г.Альметьевска __________/______________/ «____»__________20___г.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42BCB" wp14:editId="4120DA18">
                <wp:simplePos x="0" y="0"/>
                <wp:positionH relativeFrom="column">
                  <wp:posOffset>-34290</wp:posOffset>
                </wp:positionH>
                <wp:positionV relativeFrom="paragraph">
                  <wp:posOffset>226060</wp:posOffset>
                </wp:positionV>
                <wp:extent cx="2152650" cy="1268730"/>
                <wp:effectExtent l="0" t="0" r="19050" b="266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ECF" w:rsidRDefault="00447ECF" w:rsidP="00447ECF">
                            <w:r>
                              <w:t>РАССМОТРЕНА</w:t>
                            </w:r>
                          </w:p>
                          <w:p w:rsidR="00447ECF" w:rsidRDefault="00447ECF" w:rsidP="00447ECF">
                            <w:r>
                              <w:t xml:space="preserve">Руководитель ШМО </w:t>
                            </w:r>
                          </w:p>
                          <w:p w:rsidR="00447ECF" w:rsidRDefault="00447ECF" w:rsidP="00447ECF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t xml:space="preserve">_____Е.Е. </w:t>
                            </w:r>
                            <w:proofErr w:type="spellStart"/>
                            <w:r>
                              <w:t>Чебарева</w:t>
                            </w:r>
                            <w:proofErr w:type="spellEnd"/>
                          </w:p>
                          <w:p w:rsidR="00447ECF" w:rsidRDefault="00447ECF" w:rsidP="00447ECF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rPr>
                                <w:rFonts w:cs="Tahoma"/>
                                <w:color w:val="000000"/>
                              </w:rPr>
                              <w:t xml:space="preserve">Протокол №___ </w:t>
                            </w:r>
                          </w:p>
                          <w:p w:rsidR="00447ECF" w:rsidRDefault="00447ECF" w:rsidP="00447ECF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от «___» ______ 20____ г. </w:t>
                            </w:r>
                          </w:p>
                          <w:p w:rsidR="00447ECF" w:rsidRDefault="00447ECF" w:rsidP="00447EC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542BCB" id="Поле 1" o:spid="_x0000_s1028" type="#_x0000_t202" style="position:absolute;left:0;text-align:left;margin-left:-2.7pt;margin-top:17.8pt;width:169.5pt;height:9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" strokecolor="white">
                <v:textbox>
                  <w:txbxContent>
                    <w:p w:rsidR="00447ECF" w:rsidRDefault="00447ECF" w:rsidP="00447ECF">
                      <w:r>
                        <w:t>РАССМОТРЕНА</w:t>
                      </w:r>
                    </w:p>
                    <w:p w:rsidR="00447ECF" w:rsidRDefault="00447ECF" w:rsidP="00447ECF">
                      <w:r>
                        <w:t xml:space="preserve">Руководитель ШМО </w:t>
                      </w:r>
                    </w:p>
                    <w:p w:rsidR="00447ECF" w:rsidRDefault="00447ECF" w:rsidP="00447ECF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t>_____Е.Е. Чебарева</w:t>
                      </w:r>
                    </w:p>
                    <w:p w:rsidR="00447ECF" w:rsidRDefault="00447ECF" w:rsidP="00447ECF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rPr>
                          <w:rFonts w:cs="Tahoma"/>
                          <w:color w:val="000000"/>
                        </w:rPr>
                        <w:t xml:space="preserve">Протокол №___ </w:t>
                      </w:r>
                    </w:p>
                    <w:p w:rsidR="00447ECF" w:rsidRDefault="00447ECF" w:rsidP="00447ECF">
                      <w:pPr>
                        <w:rPr>
                          <w:szCs w:val="20"/>
                        </w:rPr>
                      </w:pPr>
                      <w:r>
                        <w:t xml:space="preserve">от «___» ______ 20____ г. </w:t>
                      </w:r>
                    </w:p>
                    <w:p w:rsidR="00447ECF" w:rsidRDefault="00447ECF" w:rsidP="00447EC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7ECF" w:rsidRDefault="00447ECF" w:rsidP="00447ECF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447ECF" w:rsidRDefault="00447ECF" w:rsidP="00447ECF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447ECF" w:rsidRDefault="00447ECF" w:rsidP="00447ECF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447ECF" w:rsidRDefault="00447ECF" w:rsidP="00447ECF">
      <w:pPr>
        <w:numPr>
          <w:ilvl w:val="0"/>
          <w:numId w:val="6"/>
        </w:numPr>
        <w:tabs>
          <w:tab w:val="left" w:pos="142"/>
        </w:tabs>
        <w:autoSpaceDN w:val="0"/>
        <w:spacing w:after="0" w:line="240" w:lineRule="auto"/>
        <w:jc w:val="center"/>
        <w:rPr>
          <w:b/>
          <w:color w:val="000000" w:themeColor="text1"/>
          <w:sz w:val="36"/>
          <w:szCs w:val="60"/>
        </w:rPr>
      </w:pPr>
    </w:p>
    <w:p w:rsidR="00447ECF" w:rsidRDefault="00447ECF" w:rsidP="00447ECF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447ECF" w:rsidRDefault="00447ECF" w:rsidP="00447ECF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000F5A" w:rsidRPr="0024691E" w:rsidRDefault="00000F5A" w:rsidP="00000F5A">
      <w:pPr>
        <w:tabs>
          <w:tab w:val="left" w:pos="142"/>
        </w:tabs>
        <w:jc w:val="center"/>
        <w:rPr>
          <w:b/>
          <w:color w:val="000000" w:themeColor="text1"/>
          <w:sz w:val="28"/>
          <w:szCs w:val="28"/>
        </w:rPr>
      </w:pPr>
    </w:p>
    <w:p w:rsidR="00000F5A" w:rsidRPr="0024691E" w:rsidRDefault="00000F5A" w:rsidP="00000F5A">
      <w:pPr>
        <w:tabs>
          <w:tab w:val="left" w:pos="142"/>
        </w:tabs>
        <w:jc w:val="center"/>
        <w:rPr>
          <w:b/>
          <w:color w:val="000000" w:themeColor="text1"/>
          <w:sz w:val="28"/>
          <w:szCs w:val="28"/>
        </w:rPr>
      </w:pPr>
    </w:p>
    <w:p w:rsidR="00000F5A" w:rsidRPr="00447ECF" w:rsidRDefault="00000F5A" w:rsidP="00000F5A">
      <w:pPr>
        <w:tabs>
          <w:tab w:val="left" w:pos="142"/>
        </w:tabs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000F5A" w:rsidRPr="00447ECF" w:rsidRDefault="00000F5A" w:rsidP="00000F5A">
      <w:pPr>
        <w:pStyle w:val="a6"/>
        <w:tabs>
          <w:tab w:val="left" w:pos="255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7ECF">
        <w:rPr>
          <w:rFonts w:asciiTheme="minorHAnsi" w:hAnsiTheme="minorHAnsi" w:cstheme="minorHAnsi"/>
          <w:b/>
          <w:sz w:val="24"/>
          <w:szCs w:val="24"/>
        </w:rPr>
        <w:t xml:space="preserve">РАБОЧАЯ ПРОГРАММА </w:t>
      </w:r>
    </w:p>
    <w:p w:rsidR="00000F5A" w:rsidRPr="00447ECF" w:rsidRDefault="00000F5A" w:rsidP="00000F5A">
      <w:pPr>
        <w:pStyle w:val="a6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по предмету: информатика и ИКТ</w:t>
      </w:r>
    </w:p>
    <w:p w:rsidR="00000F5A" w:rsidRPr="00447ECF" w:rsidRDefault="00FF5554" w:rsidP="00000F5A">
      <w:pPr>
        <w:pStyle w:val="a6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для 9а и</w:t>
      </w:r>
      <w:r w:rsidR="00447ECF" w:rsidRPr="00447ECF">
        <w:rPr>
          <w:rFonts w:asciiTheme="minorHAnsi" w:hAnsiTheme="minorHAnsi" w:cstheme="minorHAnsi"/>
          <w:sz w:val="24"/>
          <w:szCs w:val="24"/>
        </w:rPr>
        <w:t xml:space="preserve"> 9</w:t>
      </w:r>
      <w:r w:rsidR="00000F5A" w:rsidRPr="00447ECF">
        <w:rPr>
          <w:rFonts w:asciiTheme="minorHAnsi" w:hAnsiTheme="minorHAnsi" w:cstheme="minorHAnsi"/>
          <w:sz w:val="24"/>
          <w:szCs w:val="24"/>
        </w:rPr>
        <w:t>б</w:t>
      </w:r>
      <w:r w:rsidR="00447ECF" w:rsidRPr="00447ECF">
        <w:rPr>
          <w:rFonts w:asciiTheme="minorHAnsi" w:hAnsiTheme="minorHAnsi" w:cstheme="minorHAnsi"/>
          <w:sz w:val="24"/>
          <w:szCs w:val="24"/>
        </w:rPr>
        <w:t xml:space="preserve"> </w:t>
      </w:r>
      <w:r w:rsidR="00000F5A" w:rsidRPr="00447ECF">
        <w:rPr>
          <w:rFonts w:asciiTheme="minorHAnsi" w:hAnsiTheme="minorHAnsi" w:cstheme="minorHAnsi"/>
          <w:sz w:val="24"/>
          <w:szCs w:val="24"/>
        </w:rPr>
        <w:t>классов, 1 час в неделю, (3</w:t>
      </w:r>
      <w:r>
        <w:rPr>
          <w:rFonts w:asciiTheme="minorHAnsi" w:hAnsiTheme="minorHAnsi" w:cstheme="minorHAnsi"/>
          <w:sz w:val="24"/>
          <w:szCs w:val="24"/>
        </w:rPr>
        <w:t>4</w:t>
      </w:r>
      <w:r w:rsidR="00000F5A" w:rsidRPr="00447ECF">
        <w:rPr>
          <w:rFonts w:asciiTheme="minorHAnsi" w:hAnsiTheme="minorHAnsi" w:cstheme="minorHAnsi"/>
          <w:sz w:val="24"/>
          <w:szCs w:val="24"/>
        </w:rPr>
        <w:t xml:space="preserve"> час</w:t>
      </w:r>
      <w:r>
        <w:rPr>
          <w:rFonts w:asciiTheme="minorHAnsi" w:hAnsiTheme="minorHAnsi" w:cstheme="minorHAnsi"/>
          <w:sz w:val="24"/>
          <w:szCs w:val="24"/>
        </w:rPr>
        <w:t>а</w:t>
      </w:r>
      <w:bookmarkStart w:id="0" w:name="_GoBack"/>
      <w:bookmarkEnd w:id="0"/>
      <w:r w:rsidR="00000F5A" w:rsidRPr="00447ECF">
        <w:rPr>
          <w:rFonts w:asciiTheme="minorHAnsi" w:hAnsiTheme="minorHAnsi" w:cstheme="minorHAnsi"/>
          <w:sz w:val="24"/>
          <w:szCs w:val="24"/>
        </w:rPr>
        <w:t xml:space="preserve"> в год) </w:t>
      </w:r>
    </w:p>
    <w:p w:rsidR="00000F5A" w:rsidRPr="00447ECF" w:rsidRDefault="00000F5A" w:rsidP="00000F5A">
      <w:pPr>
        <w:pStyle w:val="a6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уровень: общеобразовательный</w:t>
      </w:r>
    </w:p>
    <w:p w:rsidR="00000F5A" w:rsidRPr="00447ECF" w:rsidRDefault="00000F5A" w:rsidP="00000F5A">
      <w:pPr>
        <w:pStyle w:val="a6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 xml:space="preserve"> Составитель: </w:t>
      </w:r>
      <w:proofErr w:type="spellStart"/>
      <w:r w:rsidRPr="00447ECF">
        <w:rPr>
          <w:rFonts w:asciiTheme="minorHAnsi" w:hAnsiTheme="minorHAnsi" w:cstheme="minorHAnsi"/>
          <w:sz w:val="24"/>
          <w:szCs w:val="24"/>
        </w:rPr>
        <w:t>Туктаров</w:t>
      </w:r>
      <w:proofErr w:type="spellEnd"/>
      <w:r w:rsidRPr="00447E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7ECF">
        <w:rPr>
          <w:rFonts w:asciiTheme="minorHAnsi" w:hAnsiTheme="minorHAnsi" w:cstheme="minorHAnsi"/>
          <w:sz w:val="24"/>
          <w:szCs w:val="24"/>
        </w:rPr>
        <w:t>Фанзиль</w:t>
      </w:r>
      <w:proofErr w:type="spellEnd"/>
      <w:r w:rsidRPr="00447E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7ECF">
        <w:rPr>
          <w:rFonts w:asciiTheme="minorHAnsi" w:hAnsiTheme="minorHAnsi" w:cstheme="minorHAnsi"/>
          <w:sz w:val="24"/>
          <w:szCs w:val="24"/>
        </w:rPr>
        <w:t>Илгамович</w:t>
      </w:r>
      <w:proofErr w:type="spellEnd"/>
    </w:p>
    <w:p w:rsidR="00000F5A" w:rsidRPr="00447ECF" w:rsidRDefault="00000F5A" w:rsidP="00000F5A">
      <w:pPr>
        <w:pStyle w:val="a6"/>
        <w:tabs>
          <w:tab w:val="left" w:pos="2552"/>
        </w:tabs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Учитель информатики первой квалификационной категории</w:t>
      </w:r>
    </w:p>
    <w:p w:rsidR="00000F5A" w:rsidRPr="00AC064F" w:rsidRDefault="00000F5A" w:rsidP="00000F5A">
      <w:pPr>
        <w:pStyle w:val="a6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000F5A" w:rsidRPr="00AC064F" w:rsidRDefault="00000F5A" w:rsidP="00000F5A">
      <w:pPr>
        <w:pStyle w:val="a6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000F5A" w:rsidRPr="00447ECF" w:rsidRDefault="00000F5A" w:rsidP="00000F5A">
      <w:pPr>
        <w:pStyle w:val="a6"/>
        <w:tabs>
          <w:tab w:val="left" w:pos="2552"/>
        </w:tabs>
        <w:rPr>
          <w:color w:val="000000" w:themeColor="text1"/>
          <w:sz w:val="24"/>
          <w:szCs w:val="24"/>
        </w:rPr>
      </w:pPr>
    </w:p>
    <w:p w:rsidR="00000F5A" w:rsidRPr="00447ECF" w:rsidRDefault="00000F5A" w:rsidP="00000F5A">
      <w:pPr>
        <w:tabs>
          <w:tab w:val="left" w:pos="5103"/>
        </w:tabs>
        <w:ind w:left="6379" w:right="-20"/>
        <w:rPr>
          <w:rFonts w:cstheme="minorHAnsi"/>
          <w:color w:val="000000"/>
          <w:spacing w:val="2"/>
          <w:sz w:val="24"/>
          <w:szCs w:val="24"/>
        </w:rPr>
      </w:pPr>
      <w:r w:rsidRPr="00447ECF">
        <w:rPr>
          <w:rFonts w:cstheme="minorHAnsi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F5A" w:rsidRPr="00447ECF" w:rsidRDefault="00000F5A" w:rsidP="00000F5A">
      <w:pPr>
        <w:tabs>
          <w:tab w:val="left" w:pos="5103"/>
        </w:tabs>
        <w:ind w:left="6379" w:right="-20"/>
        <w:rPr>
          <w:rFonts w:cstheme="minorHAnsi"/>
          <w:color w:val="000000"/>
          <w:spacing w:val="2"/>
          <w:sz w:val="24"/>
          <w:szCs w:val="24"/>
        </w:rPr>
      </w:pPr>
      <w:r w:rsidRPr="00447ECF">
        <w:rPr>
          <w:rFonts w:cstheme="minorHAnsi"/>
          <w:color w:val="000000"/>
          <w:spacing w:val="2"/>
          <w:sz w:val="24"/>
          <w:szCs w:val="24"/>
        </w:rPr>
        <w:t>протокол №_____</w:t>
      </w:r>
    </w:p>
    <w:p w:rsidR="00000F5A" w:rsidRPr="00447ECF" w:rsidRDefault="00000F5A" w:rsidP="00000F5A">
      <w:pPr>
        <w:pStyle w:val="a6"/>
        <w:tabs>
          <w:tab w:val="left" w:pos="2552"/>
          <w:tab w:val="left" w:pos="5103"/>
        </w:tabs>
        <w:ind w:left="6379"/>
        <w:rPr>
          <w:rFonts w:asciiTheme="minorHAnsi" w:hAnsiTheme="minorHAnsi" w:cstheme="minorHAnsi"/>
          <w:color w:val="000000"/>
          <w:sz w:val="24"/>
          <w:szCs w:val="24"/>
        </w:rPr>
      </w:pPr>
      <w:r w:rsidRPr="00447ECF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от «___» ____ 20___г.                 </w:t>
      </w:r>
    </w:p>
    <w:p w:rsidR="00000F5A" w:rsidRDefault="00000F5A" w:rsidP="00000F5A">
      <w:pPr>
        <w:pStyle w:val="a6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000F5A" w:rsidRDefault="00000F5A" w:rsidP="00000F5A">
      <w:pPr>
        <w:pStyle w:val="a6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000F5A" w:rsidRDefault="00000F5A" w:rsidP="00000F5A">
      <w:pPr>
        <w:pStyle w:val="a6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000F5A" w:rsidRPr="00447ECF" w:rsidRDefault="00000F5A" w:rsidP="00000F5A">
      <w:pPr>
        <w:jc w:val="center"/>
        <w:rPr>
          <w:sz w:val="20"/>
        </w:rPr>
      </w:pPr>
      <w:r w:rsidRPr="00447ECF">
        <w:rPr>
          <w:sz w:val="24"/>
          <w:szCs w:val="28"/>
        </w:rPr>
        <w:t>20</w:t>
      </w:r>
      <w:r w:rsidR="00FF5554">
        <w:rPr>
          <w:sz w:val="24"/>
          <w:szCs w:val="28"/>
        </w:rPr>
        <w:t>20</w:t>
      </w:r>
      <w:r w:rsidRPr="00447ECF">
        <w:rPr>
          <w:sz w:val="24"/>
          <w:szCs w:val="28"/>
        </w:rPr>
        <w:t>– 202</w:t>
      </w:r>
      <w:r w:rsidR="00FF5554">
        <w:rPr>
          <w:sz w:val="24"/>
          <w:szCs w:val="28"/>
        </w:rPr>
        <w:t>1</w:t>
      </w:r>
      <w:r w:rsidRPr="00447ECF">
        <w:rPr>
          <w:sz w:val="24"/>
          <w:szCs w:val="28"/>
        </w:rPr>
        <w:t xml:space="preserve"> учебный год</w:t>
      </w:r>
    </w:p>
    <w:p w:rsidR="00000F5A" w:rsidRPr="00550BF5" w:rsidRDefault="00000F5A" w:rsidP="00000F5A">
      <w:pPr>
        <w:tabs>
          <w:tab w:val="left" w:pos="7498"/>
        </w:tabs>
        <w:sectPr w:rsidR="00000F5A" w:rsidRPr="00550BF5" w:rsidSect="00657C5F">
          <w:footerReference w:type="first" r:id="rId8"/>
          <w:pgSz w:w="11906" w:h="16838"/>
          <w:pgMar w:top="1134" w:right="991" w:bottom="1701" w:left="1276" w:header="709" w:footer="709" w:gutter="0"/>
          <w:cols w:space="708"/>
          <w:docGrid w:linePitch="360"/>
        </w:sectPr>
      </w:pPr>
    </w:p>
    <w:p w:rsidR="00000F5A" w:rsidRDefault="00000F5A" w:rsidP="0083525F"/>
    <w:tbl>
      <w:tblPr>
        <w:tblW w:w="1105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2693"/>
        <w:gridCol w:w="1985"/>
        <w:gridCol w:w="1985"/>
      </w:tblGrid>
      <w:tr w:rsidR="00965747" w:rsidRPr="00696B19" w:rsidTr="00532EDE">
        <w:trPr>
          <w:trHeight w:val="28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  <w:r w:rsidRPr="00696B19">
              <w:rPr>
                <w:b/>
              </w:rPr>
              <w:t>Название раздела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  <w:r w:rsidRPr="00696B19">
              <w:rPr>
                <w:b/>
              </w:rPr>
              <w:t>Предметные 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  <w:proofErr w:type="spellStart"/>
            <w:r w:rsidRPr="00696B19">
              <w:rPr>
                <w:b/>
              </w:rPr>
              <w:t>Метапредметные</w:t>
            </w:r>
            <w:proofErr w:type="spellEnd"/>
            <w:r w:rsidRPr="00696B19">
              <w:rPr>
                <w:b/>
              </w:rPr>
              <w:t xml:space="preserve"> </w:t>
            </w:r>
          </w:p>
          <w:p w:rsidR="00965747" w:rsidRPr="00696B19" w:rsidRDefault="00965747" w:rsidP="00532EDE">
            <w:pPr>
              <w:jc w:val="center"/>
              <w:rPr>
                <w:b/>
              </w:rPr>
            </w:pPr>
            <w:r w:rsidRPr="00696B19">
              <w:rPr>
                <w:b/>
              </w:rPr>
              <w:t>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  <w:r w:rsidRPr="00696B19">
              <w:rPr>
                <w:b/>
              </w:rPr>
              <w:t>Личностные результаты</w:t>
            </w:r>
          </w:p>
        </w:tc>
      </w:tr>
      <w:tr w:rsidR="00965747" w:rsidRPr="00696B19" w:rsidTr="00532EDE">
        <w:trPr>
          <w:trHeight w:val="52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47" w:rsidRPr="00696B19" w:rsidRDefault="00965747" w:rsidP="00532EDE">
            <w:pPr>
              <w:jc w:val="center"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  <w:r w:rsidRPr="00696B19">
              <w:rPr>
                <w:b/>
              </w:rPr>
              <w:t>ученик научится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  <w:r w:rsidRPr="00696B19">
              <w:rPr>
                <w:b/>
              </w:rPr>
              <w:t>ученик получит возможность научиться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47" w:rsidRPr="00696B19" w:rsidRDefault="00965747" w:rsidP="00532EDE">
            <w:pPr>
              <w:jc w:val="center"/>
              <w:rPr>
                <w:b/>
              </w:rPr>
            </w:pPr>
          </w:p>
        </w:tc>
      </w:tr>
      <w:tr w:rsidR="00DB4D5C" w:rsidRPr="00696B19" w:rsidTr="00532EDE">
        <w:trPr>
          <w:trHeight w:val="32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7335DA" w:rsidRDefault="00DB4D5C" w:rsidP="00DB4D5C">
            <w:pPr>
              <w:pStyle w:val="a3"/>
              <w:ind w:left="34"/>
              <w:rPr>
                <w:b/>
                <w:bCs/>
              </w:rPr>
            </w:pPr>
            <w:r w:rsidRPr="007335DA">
              <w:rPr>
                <w:b/>
                <w:bCs/>
              </w:rPr>
              <w:t>Алгоритмы и элементы программирования</w:t>
            </w:r>
            <w:r>
              <w:rPr>
                <w:b/>
                <w:bCs/>
              </w:rPr>
              <w:t>.</w:t>
            </w:r>
          </w:p>
          <w:p w:rsidR="00DB4D5C" w:rsidRPr="007335DA" w:rsidRDefault="00DB4D5C" w:rsidP="00DB4D5C">
            <w:pPr>
              <w:pStyle w:val="a3"/>
              <w:ind w:left="34"/>
              <w:jc w:val="both"/>
              <w:rPr>
                <w:b/>
                <w:bCs/>
              </w:rPr>
            </w:pPr>
            <w:r w:rsidRPr="007335DA">
              <w:rPr>
                <w:b/>
                <w:bCs/>
              </w:rPr>
              <w:t>Исполнители и алгоритмы. Управление исполнителями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696B19" w:rsidRDefault="00DB4D5C" w:rsidP="00DB4D5C">
            <w:pPr>
              <w:tabs>
                <w:tab w:val="left" w:pos="820"/>
                <w:tab w:val="left" w:pos="993"/>
              </w:tabs>
            </w:pPr>
            <w:r>
              <w:rPr>
                <w:color w:val="000000"/>
                <w:shd w:val="clear" w:color="auto" w:fill="FFFFFF"/>
              </w:rPr>
              <w:t>составлять алгоритмы для решения учебных задач различных типов;</w:t>
            </w:r>
          </w:p>
          <w:p w:rsidR="00DB4D5C" w:rsidRDefault="00DB4D5C" w:rsidP="00DB4D5C">
            <w:pPr>
              <w:tabs>
                <w:tab w:val="left" w:pos="820"/>
                <w:tab w:val="left" w:pos="993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определять результат выполнения заданного алгоритма или его фрагмента;</w:t>
            </w:r>
          </w:p>
          <w:p w:rsidR="00DB4D5C" w:rsidRPr="00696B19" w:rsidRDefault="00DB4D5C" w:rsidP="00DB4D5C">
            <w:pPr>
              <w:tabs>
                <w:tab w:val="left" w:pos="820"/>
                <w:tab w:val="left" w:pos="993"/>
              </w:tabs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Default="00DB4D5C" w:rsidP="00DB4D5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      </w:r>
          </w:p>
          <w:p w:rsidR="00DB4D5C" w:rsidRPr="00696B19" w:rsidRDefault="00DB4D5C" w:rsidP="00DB4D5C">
            <w:r>
              <w:rPr>
                <w:color w:val="000000"/>
                <w:shd w:val="clear" w:color="auto" w:fill="FFFFFF"/>
              </w:rPr>
      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>
            <w:pPr>
              <w:ind w:firstLine="33"/>
              <w:contextualSpacing/>
            </w:pPr>
            <w:r w:rsidRPr="00696B19">
              <w:rPr>
                <w:bCs/>
              </w:rPr>
              <w:t xml:space="preserve">умение самостоятельно определять цели своего обучения, ставить и формулировать для себя новые задачи в учёбе и </w:t>
            </w:r>
          </w:p>
          <w:p w:rsidR="00DB4D5C" w:rsidRPr="00696B19" w:rsidRDefault="00DB4D5C" w:rsidP="00DB4D5C">
            <w:pPr>
              <w:ind w:firstLine="34"/>
              <w:contextualSpacing/>
              <w:rPr>
                <w:bCs/>
              </w:rPr>
            </w:pPr>
            <w:r w:rsidRPr="00696B19">
              <w:rPr>
                <w:bCs/>
              </w:rPr>
              <w:t>познавательной деятельности, развивать мотивы и интересы своей познавательной деятельности;</w:t>
            </w:r>
          </w:p>
          <w:p w:rsidR="00DB4D5C" w:rsidRPr="00696B19" w:rsidRDefault="00DB4D5C" w:rsidP="00DB4D5C">
            <w:pPr>
              <w:ind w:firstLine="34"/>
              <w:contextualSpacing/>
              <w:rPr>
                <w:bCs/>
              </w:rPr>
            </w:pPr>
            <w:r w:rsidRPr="00696B19">
              <w:rPr>
                <w:bCs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DB4D5C" w:rsidRPr="00696B19" w:rsidRDefault="00DB4D5C" w:rsidP="00DB4D5C">
            <w:pPr>
              <w:ind w:firstLine="34"/>
              <w:contextualSpacing/>
              <w:rPr>
                <w:bCs/>
              </w:rPr>
            </w:pPr>
            <w:r w:rsidRPr="00696B19">
              <w:rPr>
                <w:bCs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696B19">
              <w:rPr>
                <w:bCs/>
              </w:rPr>
              <w:t>логическое рассуждение</w:t>
            </w:r>
            <w:proofErr w:type="gramEnd"/>
            <w:r w:rsidRPr="00696B19">
              <w:rPr>
                <w:bCs/>
              </w:rPr>
              <w:t xml:space="preserve">, умозаключение </w:t>
            </w:r>
            <w:r w:rsidRPr="00696B19">
              <w:rPr>
                <w:bCs/>
              </w:rPr>
              <w:lastRenderedPageBreak/>
              <w:t>(индуктивное, дедуктивное и по аналогии) и делать выводы;</w:t>
            </w:r>
          </w:p>
          <w:p w:rsidR="00DB4D5C" w:rsidRPr="00696B19" w:rsidRDefault="00DB4D5C" w:rsidP="00DB4D5C">
            <w:pPr>
              <w:ind w:firstLine="34"/>
              <w:contextualSpacing/>
              <w:rPr>
                <w:bCs/>
              </w:rPr>
            </w:pPr>
            <w:r w:rsidRPr="00696B19">
              <w:rPr>
                <w:bCs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DB4D5C" w:rsidRPr="00696B19" w:rsidRDefault="00DB4D5C" w:rsidP="00DB4D5C">
            <w:pPr>
              <w:ind w:firstLine="34"/>
              <w:contextualSpacing/>
              <w:rPr>
                <w:bCs/>
              </w:rPr>
            </w:pPr>
            <w:r w:rsidRPr="00696B19">
              <w:rPr>
                <w:bCs/>
              </w:rPr>
              <w:t>смысловое чтение;</w:t>
            </w:r>
          </w:p>
          <w:p w:rsidR="00DB4D5C" w:rsidRPr="00696B19" w:rsidRDefault="00DB4D5C" w:rsidP="00DB4D5C">
            <w:pPr>
              <w:ind w:firstLine="34"/>
              <w:contextualSpacing/>
              <w:rPr>
                <w:bCs/>
              </w:rPr>
            </w:pPr>
            <w:r w:rsidRPr="00696B19">
              <w:rPr>
                <w:bCs/>
              </w:rPr>
              <w:t>умение осознанно использовать речевые средства в соответствии с задачей коммуникации; владение устной и письменной речью;</w:t>
            </w:r>
          </w:p>
          <w:p w:rsidR="00DB4D5C" w:rsidRPr="00696B19" w:rsidRDefault="00DB4D5C" w:rsidP="00DB4D5C">
            <w:r w:rsidRPr="00696B19">
              <w:rPr>
                <w:bCs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>
            <w:pPr>
              <w:ind w:firstLine="33"/>
              <w:contextualSpacing/>
            </w:pPr>
            <w:r w:rsidRPr="00696B19">
              <w:rPr>
                <w:bCs/>
              </w:rPr>
              <w:lastRenderedPageBreak/>
              <w:t xml:space="preserve">формирование ответственного отношения к учению, готовности и </w:t>
            </w:r>
            <w:proofErr w:type="gramStart"/>
            <w:r w:rsidRPr="00696B19">
              <w:rPr>
                <w:bCs/>
              </w:rPr>
              <w:t>способности</w:t>
            </w:r>
            <w:proofErr w:type="gramEnd"/>
            <w:r w:rsidRPr="00696B19">
              <w:rPr>
                <w:bCs/>
              </w:rPr>
              <w:t xml:space="preserve"> обучающихся к саморазвитию и </w:t>
            </w:r>
          </w:p>
          <w:p w:rsidR="00DB4D5C" w:rsidRPr="00696B19" w:rsidRDefault="00DB4D5C" w:rsidP="00DB4D5C">
            <w:pPr>
              <w:ind w:firstLine="33"/>
              <w:contextualSpacing/>
              <w:rPr>
                <w:bCs/>
              </w:rPr>
            </w:pPr>
            <w:r w:rsidRPr="00696B19">
              <w:rPr>
                <w:bCs/>
              </w:rPr>
              <w:t>самообразованию на основе мотивации к обучению и познанию;</w:t>
            </w:r>
          </w:p>
          <w:p w:rsidR="00DB4D5C" w:rsidRPr="00696B19" w:rsidRDefault="00DB4D5C" w:rsidP="00DB4D5C">
            <w:pPr>
              <w:ind w:firstLine="33"/>
              <w:contextualSpacing/>
              <w:rPr>
                <w:bCs/>
              </w:rPr>
            </w:pPr>
            <w:r w:rsidRPr="00696B19">
              <w:rPr>
                <w:bCs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DB4D5C" w:rsidRPr="00696B19" w:rsidRDefault="00DB4D5C" w:rsidP="00DB4D5C">
            <w:pPr>
              <w:ind w:firstLine="33"/>
              <w:contextualSpacing/>
              <w:rPr>
                <w:bCs/>
              </w:rPr>
            </w:pPr>
            <w:r w:rsidRPr="00696B19">
              <w:rPr>
                <w:bCs/>
              </w:rPr>
              <w:t>развитие осознанного и ответственного отношения к собственным поступкам;</w:t>
            </w:r>
          </w:p>
          <w:p w:rsidR="00DB4D5C" w:rsidRPr="00696B19" w:rsidRDefault="00DB4D5C" w:rsidP="00DB4D5C">
            <w:pPr>
              <w:ind w:firstLine="33"/>
              <w:contextualSpacing/>
            </w:pPr>
            <w:r w:rsidRPr="00696B19">
              <w:rPr>
                <w:bCs/>
              </w:rPr>
      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      </w:r>
          </w:p>
        </w:tc>
      </w:tr>
      <w:tr w:rsidR="00DB4D5C" w:rsidRPr="00696B19" w:rsidTr="00532EDE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7335DA" w:rsidRDefault="00DB4D5C" w:rsidP="00825483">
            <w:pPr>
              <w:jc w:val="both"/>
              <w:rPr>
                <w:b/>
              </w:rPr>
            </w:pPr>
            <w:r w:rsidRPr="007335DA">
              <w:rPr>
                <w:b/>
              </w:rPr>
              <w:t>Алгоритмические конструкции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Default="00DB4D5C" w:rsidP="00DB4D5C">
            <w:pPr>
              <w:tabs>
                <w:tab w:val="left" w:pos="820"/>
                <w:tab w:val="left" w:pos="993"/>
              </w:tabs>
            </w:pPr>
            <w:r>
              <w:t>основные алгоритмические структуры: следование, ветвление, цикл;</w:t>
            </w:r>
          </w:p>
          <w:p w:rsidR="00DB4D5C" w:rsidRDefault="005D6A54" w:rsidP="00DB4D5C">
            <w:pPr>
              <w:tabs>
                <w:tab w:val="left" w:pos="820"/>
                <w:tab w:val="left" w:pos="993"/>
              </w:tabs>
              <w:rPr>
                <w:color w:val="000000"/>
                <w:shd w:val="clear" w:color="auto" w:fill="FFFFFF"/>
              </w:rPr>
            </w:pPr>
            <w:r>
              <w:t>реализация</w:t>
            </w:r>
            <w:r w:rsidR="00DB4D5C">
              <w:t xml:space="preserve"> основных алгоритмических структур в выбранном языке программирования.</w:t>
            </w:r>
          </w:p>
          <w:p w:rsidR="00DB4D5C" w:rsidRPr="00696B19" w:rsidRDefault="00DB4D5C" w:rsidP="00DB4D5C">
            <w:pPr>
              <w:tabs>
                <w:tab w:val="left" w:pos="820"/>
                <w:tab w:val="left" w:pos="993"/>
              </w:tabs>
            </w:pPr>
            <w:r>
              <w:rPr>
                <w:color w:val="000000"/>
                <w:shd w:val="clear" w:color="auto" w:fill="FFFFFF"/>
              </w:rPr>
      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      </w:r>
            <w:proofErr w:type="gramStart"/>
            <w:r>
              <w:rPr>
                <w:color w:val="000000"/>
                <w:shd w:val="clear" w:color="auto" w:fill="FFFFFF"/>
              </w:rPr>
              <w:t>конкретном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</w:t>
            </w:r>
            <w:r>
              <w:rPr>
                <w:color w:val="000000"/>
                <w:shd w:val="clear" w:color="auto" w:fill="FFFFFF"/>
              </w:rPr>
              <w:lastRenderedPageBreak/>
              <w:t>вспомогательные алгоритмы);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696B19" w:rsidRDefault="00DB4D5C" w:rsidP="00DB4D5C">
            <w:r>
              <w:rPr>
                <w:color w:val="000000"/>
                <w:shd w:val="clear" w:color="auto" w:fill="FFFFFF"/>
              </w:rPr>
              <w:lastRenderedPageBreak/>
              <w:t>познакомиться с задачами обработки данных и алгоритмами их решения;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</w:tr>
      <w:tr w:rsidR="00DB4D5C" w:rsidRPr="00696B19" w:rsidTr="00532EDE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94783C" w:rsidRDefault="00DB4D5C" w:rsidP="00DB4D5C">
            <w:pPr>
              <w:jc w:val="both"/>
              <w:rPr>
                <w:b/>
              </w:rPr>
            </w:pPr>
            <w:r w:rsidRPr="0094783C">
              <w:rPr>
                <w:b/>
              </w:rPr>
              <w:lastRenderedPageBreak/>
              <w:t>Разработка алгоритмов и программ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Default="00DB4D5C" w:rsidP="00DB4D5C">
            <w:pPr>
              <w:tabs>
                <w:tab w:val="left" w:pos="820"/>
                <w:tab w:val="left" w:pos="993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записывать на выбранном языке программирования арифметические и логические выражения и вычислять их значения.</w:t>
            </w:r>
          </w:p>
          <w:p w:rsidR="00DB4D5C" w:rsidRPr="00696B19" w:rsidRDefault="00DB4D5C" w:rsidP="00DB4D5C">
            <w:pPr>
              <w:tabs>
                <w:tab w:val="left" w:pos="820"/>
                <w:tab w:val="left" w:pos="993"/>
              </w:tabs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696B19" w:rsidRDefault="00DB4D5C" w:rsidP="00DB4D5C">
            <w:r>
              <w:rPr>
                <w:color w:val="000000"/>
                <w:shd w:val="clear" w:color="auto" w:fill="FFFFFF"/>
              </w:rPr>
              <w:t>познакомиться с использованием в программах строковых величин и с операциями со строковыми величинами;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</w:tr>
      <w:tr w:rsidR="00DB4D5C" w:rsidRPr="00696B19" w:rsidTr="00FA46F8">
        <w:trPr>
          <w:trHeight w:val="36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94783C" w:rsidRDefault="00DB4D5C" w:rsidP="00825483">
            <w:pPr>
              <w:rPr>
                <w:b/>
              </w:rPr>
            </w:pPr>
            <w:r w:rsidRPr="0094783C">
              <w:rPr>
                <w:b/>
              </w:rPr>
              <w:t>Анализ алгоритмов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Default="00DB4D5C" w:rsidP="00DB4D5C">
            <w:pPr>
              <w:tabs>
                <w:tab w:val="left" w:pos="820"/>
                <w:tab w:val="left" w:pos="993"/>
              </w:tabs>
            </w:pPr>
            <w:r w:rsidRPr="00696B19">
              <w:t>проводить анализ логической структуры высказывания; видеть инвариантную сущность во внешне  различных объектах (законы алгебры логики и законы алгебры чисел)</w:t>
            </w:r>
          </w:p>
          <w:p w:rsidR="00DB4D5C" w:rsidRDefault="00DB4D5C" w:rsidP="00DB4D5C">
            <w:pPr>
              <w:tabs>
                <w:tab w:val="left" w:pos="820"/>
                <w:tab w:val="left" w:pos="993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      </w:r>
          </w:p>
          <w:p w:rsidR="00DB4D5C" w:rsidRPr="00696B19" w:rsidRDefault="00DB4D5C" w:rsidP="00DB4D5C">
            <w:pPr>
              <w:tabs>
                <w:tab w:val="left" w:pos="820"/>
                <w:tab w:val="left" w:pos="993"/>
              </w:tabs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696B19" w:rsidRDefault="00DB4D5C" w:rsidP="00DB4D5C">
            <w:pPr>
              <w:ind w:firstLine="317"/>
            </w:pPr>
            <w:r>
              <w:rPr>
                <w:color w:val="000000"/>
                <w:shd w:val="clear" w:color="auto" w:fill="FFFFFF"/>
              </w:rPr>
              <w:t>создавать программы для решения задач, возникающих в процессе учебы и вне ее;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</w:tr>
      <w:tr w:rsidR="00DB4D5C" w:rsidRPr="00696B19" w:rsidTr="00532EDE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94783C" w:rsidRDefault="00DB4D5C" w:rsidP="00825483">
            <w:pPr>
              <w:rPr>
                <w:b/>
              </w:rPr>
            </w:pPr>
            <w:r w:rsidRPr="0094783C">
              <w:rPr>
                <w:b/>
              </w:rPr>
              <w:t>Робототехника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Default="00DB4D5C" w:rsidP="00DB4D5C">
            <w:pPr>
              <w:pStyle w:val="a3"/>
              <w:ind w:left="0" w:firstLine="33"/>
            </w:pPr>
            <w:r>
              <w:t>понятия «робот», «робототехника», «управление», «обратная связь»;</w:t>
            </w:r>
          </w:p>
          <w:p w:rsidR="00DB4D5C" w:rsidRDefault="00DB4D5C" w:rsidP="00DB4D5C">
            <w:pPr>
              <w:pStyle w:val="a3"/>
              <w:ind w:left="0" w:firstLine="33"/>
            </w:pPr>
          </w:p>
          <w:p w:rsidR="00DB4D5C" w:rsidRPr="00696B19" w:rsidRDefault="00DB4D5C" w:rsidP="00DB4D5C">
            <w:pPr>
              <w:pStyle w:val="a3"/>
              <w:ind w:left="0" w:firstLine="33"/>
              <w:rPr>
                <w:rFonts w:ascii="Times New Roman" w:hAnsi="Times New Roman"/>
              </w:rPr>
            </w:pPr>
            <w:r>
              <w:t>состав робототехнических устройств: микропроцессор, приводы, датчики.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696B19" w:rsidRDefault="00DB4D5C" w:rsidP="00DB4D5C">
            <w:pPr>
              <w:tabs>
                <w:tab w:val="left" w:pos="820"/>
                <w:tab w:val="left" w:pos="993"/>
              </w:tabs>
            </w:pPr>
            <w:r>
              <w:t>составлять несложные алгоритмы управления роботами для стандартных задач (движение по линии, движение до препятствия).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</w:tr>
      <w:tr w:rsidR="00DB4D5C" w:rsidRPr="00696B19" w:rsidTr="00532EDE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Pr="0094783C" w:rsidRDefault="00DB4D5C" w:rsidP="00825483">
            <w:pPr>
              <w:rPr>
                <w:b/>
              </w:rPr>
            </w:pPr>
            <w:r w:rsidRPr="0094783C">
              <w:rPr>
                <w:b/>
              </w:rPr>
              <w:t>Компьютер – универсальное устройство обработки данных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Default="00DB4D5C" w:rsidP="00DB4D5C">
            <w:pPr>
              <w:pStyle w:val="a3"/>
              <w:ind w:left="0" w:firstLine="33"/>
            </w:pPr>
            <w:r>
              <w:t>основные принципы аппаратной организации современных компьютеров;</w:t>
            </w:r>
          </w:p>
          <w:p w:rsidR="00DB4D5C" w:rsidRDefault="00DB4D5C" w:rsidP="00DB4D5C">
            <w:pPr>
              <w:pStyle w:val="a3"/>
              <w:ind w:left="0" w:firstLine="33"/>
            </w:pPr>
          </w:p>
          <w:p w:rsidR="00DB4D5C" w:rsidRDefault="00DB4D5C" w:rsidP="00DB4D5C">
            <w:pPr>
              <w:pStyle w:val="a3"/>
              <w:ind w:left="0" w:firstLine="33"/>
            </w:pPr>
            <w:r>
              <w:t>виды программного обеспечения и их особенности;</w:t>
            </w:r>
          </w:p>
          <w:p w:rsidR="00DB4D5C" w:rsidRDefault="00DB4D5C" w:rsidP="00DB4D5C">
            <w:pPr>
              <w:pStyle w:val="a3"/>
              <w:ind w:left="0" w:firstLine="33"/>
            </w:pPr>
          </w:p>
          <w:p w:rsidR="00DB4D5C" w:rsidRDefault="00DB4D5C" w:rsidP="00DB4D5C">
            <w:pPr>
              <w:pStyle w:val="a3"/>
              <w:ind w:left="0" w:firstLine="33"/>
            </w:pPr>
            <w:r>
              <w:t>принципы построения файловых систем;</w:t>
            </w:r>
          </w:p>
          <w:p w:rsidR="00DB4D5C" w:rsidRDefault="00DB4D5C" w:rsidP="00DB4D5C">
            <w:pPr>
              <w:pStyle w:val="a3"/>
              <w:ind w:left="0" w:firstLine="33"/>
            </w:pPr>
          </w:p>
          <w:p w:rsidR="00DB4D5C" w:rsidRPr="00696B19" w:rsidRDefault="00DB4D5C" w:rsidP="00DB4D5C">
            <w:pPr>
              <w:pStyle w:val="a3"/>
              <w:ind w:left="0" w:firstLine="33"/>
              <w:rPr>
                <w:rFonts w:ascii="Times New Roman" w:hAnsi="Times New Roman"/>
              </w:rPr>
            </w:pPr>
            <w:r>
              <w:lastRenderedPageBreak/>
              <w:t>правовые нормы использования программного обеспечения.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D5C" w:rsidRDefault="00DB4D5C" w:rsidP="00DB4D5C">
            <w:r>
              <w:lastRenderedPageBreak/>
              <w:t>выполнять операции с файлами: создание, переименование, копирование, перемещение, удаление;</w:t>
            </w:r>
          </w:p>
          <w:p w:rsidR="00DB4D5C" w:rsidRPr="00696B19" w:rsidRDefault="00DB4D5C" w:rsidP="00DB4D5C">
            <w:r>
              <w:t>использовать прикладные программы и антивирусные средства.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D5C" w:rsidRPr="00696B19" w:rsidRDefault="00DB4D5C" w:rsidP="00DB4D5C"/>
        </w:tc>
      </w:tr>
    </w:tbl>
    <w:p w:rsidR="00965747" w:rsidRDefault="00965747" w:rsidP="00965747"/>
    <w:p w:rsidR="0083525F" w:rsidRDefault="0083525F" w:rsidP="00965747"/>
    <w:p w:rsidR="009B4791" w:rsidRPr="002F52A3" w:rsidRDefault="009B4791" w:rsidP="009B4791">
      <w:pPr>
        <w:ind w:left="142"/>
        <w:jc w:val="center"/>
        <w:rPr>
          <w:b/>
          <w:sz w:val="28"/>
          <w:szCs w:val="28"/>
        </w:rPr>
      </w:pPr>
      <w:r w:rsidRPr="002F52A3">
        <w:rPr>
          <w:b/>
          <w:sz w:val="28"/>
          <w:szCs w:val="28"/>
        </w:rPr>
        <w:t>Содержание учебного предмета</w:t>
      </w:r>
    </w:p>
    <w:tbl>
      <w:tblPr>
        <w:tblpPr w:leftFromText="180" w:rightFromText="180" w:vertAnchor="text" w:tblpX="-100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379"/>
        <w:gridCol w:w="1559"/>
      </w:tblGrid>
      <w:tr w:rsidR="009B4791" w:rsidRPr="00EE166A" w:rsidTr="00532EDE">
        <w:trPr>
          <w:trHeight w:val="274"/>
        </w:trPr>
        <w:tc>
          <w:tcPr>
            <w:tcW w:w="1384" w:type="dxa"/>
          </w:tcPr>
          <w:p w:rsidR="009B4791" w:rsidRPr="00313CF4" w:rsidRDefault="009B4791" w:rsidP="00532EDE">
            <w:pPr>
              <w:ind w:left="34"/>
              <w:jc w:val="center"/>
              <w:rPr>
                <w:b/>
              </w:rPr>
            </w:pPr>
            <w:r w:rsidRPr="00313CF4">
              <w:rPr>
                <w:b/>
              </w:rPr>
              <w:t>Название раздела</w:t>
            </w:r>
          </w:p>
        </w:tc>
        <w:tc>
          <w:tcPr>
            <w:tcW w:w="6379" w:type="dxa"/>
          </w:tcPr>
          <w:p w:rsidR="009B4791" w:rsidRPr="00313CF4" w:rsidRDefault="009B4791" w:rsidP="00532EDE">
            <w:pPr>
              <w:jc w:val="center"/>
              <w:rPr>
                <w:b/>
              </w:rPr>
            </w:pPr>
            <w:r w:rsidRPr="00313CF4">
              <w:rPr>
                <w:b/>
              </w:rPr>
              <w:t>Краткое содержание</w:t>
            </w:r>
          </w:p>
        </w:tc>
        <w:tc>
          <w:tcPr>
            <w:tcW w:w="1559" w:type="dxa"/>
          </w:tcPr>
          <w:p w:rsidR="009B4791" w:rsidRPr="00313CF4" w:rsidRDefault="009F2B0B" w:rsidP="00532ED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B4791" w:rsidRPr="00313CF4">
              <w:rPr>
                <w:b/>
              </w:rPr>
              <w:t xml:space="preserve"> класс</w:t>
            </w:r>
          </w:p>
        </w:tc>
      </w:tr>
      <w:tr w:rsidR="009B4791" w:rsidRPr="00EE166A" w:rsidTr="00532EDE">
        <w:tc>
          <w:tcPr>
            <w:tcW w:w="1384" w:type="dxa"/>
          </w:tcPr>
          <w:p w:rsidR="009B4791" w:rsidRPr="007335DA" w:rsidRDefault="009B4791" w:rsidP="009B4791">
            <w:pPr>
              <w:pStyle w:val="a3"/>
              <w:ind w:left="34"/>
              <w:rPr>
                <w:b/>
                <w:bCs/>
              </w:rPr>
            </w:pPr>
            <w:r w:rsidRPr="007335DA">
              <w:rPr>
                <w:b/>
                <w:bCs/>
              </w:rPr>
              <w:t>Алгоритмы и элементы программирования</w:t>
            </w:r>
            <w:r>
              <w:rPr>
                <w:b/>
                <w:bCs/>
              </w:rPr>
              <w:t>.</w:t>
            </w:r>
          </w:p>
          <w:p w:rsidR="009B4791" w:rsidRPr="007335DA" w:rsidRDefault="009B4791" w:rsidP="009B4791">
            <w:pPr>
              <w:pStyle w:val="a3"/>
              <w:ind w:left="34"/>
              <w:jc w:val="both"/>
              <w:rPr>
                <w:b/>
                <w:bCs/>
              </w:rPr>
            </w:pPr>
            <w:r w:rsidRPr="007335DA">
              <w:rPr>
                <w:b/>
                <w:bCs/>
              </w:rPr>
              <w:t>Исполнители и алгоритмы. Управление исполнителями</w:t>
            </w:r>
          </w:p>
        </w:tc>
        <w:tc>
          <w:tcPr>
            <w:tcW w:w="6379" w:type="dxa"/>
          </w:tcPr>
          <w:p w:rsidR="005D6A54" w:rsidRPr="00A81AE9" w:rsidRDefault="00A81AE9" w:rsidP="00A81AE9">
            <w:pPr>
              <w:jc w:val="both"/>
            </w:pPr>
            <w:r w:rsidRPr="007335DA">
      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      </w:r>
            <w:r>
              <w:t xml:space="preserve"> </w:t>
            </w:r>
            <w:r w:rsidRPr="007335DA">
              <w:t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Программное управление самодвижущимся роботом.</w:t>
            </w:r>
            <w:r>
              <w:t xml:space="preserve"> </w:t>
            </w:r>
            <w:r w:rsidRPr="007335DA">
              <w:rPr>
                <w:lang w:val="x-none"/>
              </w:rPr>
              <w:t xml:space="preserve"> 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      </w:r>
            <w:r>
              <w:t xml:space="preserve"> </w:t>
            </w:r>
            <w:r w:rsidRPr="007335DA">
              <w:rPr>
                <w:lang w:val="x-none"/>
              </w:rPr>
              <w:t>Системы программирования. Средства создания и выполнения программ.</w:t>
            </w:r>
            <w:r>
              <w:t xml:space="preserve"> </w:t>
            </w:r>
            <w:r w:rsidRPr="007335DA">
              <w:rPr>
                <w:lang w:val="x-none"/>
              </w:rPr>
              <w:t xml:space="preserve"> Понятие об этапах разработки программ и приемах отладки программ.</w:t>
            </w:r>
            <w:r>
              <w:t xml:space="preserve"> </w:t>
            </w:r>
            <w:r w:rsidRPr="007335DA">
      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      </w:r>
          </w:p>
        </w:tc>
        <w:tc>
          <w:tcPr>
            <w:tcW w:w="1559" w:type="dxa"/>
          </w:tcPr>
          <w:p w:rsidR="009B4791" w:rsidRPr="00313CF4" w:rsidRDefault="009B4791" w:rsidP="009B4791">
            <w:r w:rsidRPr="007335DA">
              <w:rPr>
                <w:b/>
              </w:rPr>
              <w:t>6</w:t>
            </w:r>
          </w:p>
        </w:tc>
      </w:tr>
      <w:tr w:rsidR="009B4791" w:rsidRPr="00EE166A" w:rsidTr="00532EDE">
        <w:tc>
          <w:tcPr>
            <w:tcW w:w="1384" w:type="dxa"/>
          </w:tcPr>
          <w:p w:rsidR="009B4791" w:rsidRPr="007335DA" w:rsidRDefault="009B4791" w:rsidP="009B4791">
            <w:pPr>
              <w:jc w:val="both"/>
              <w:rPr>
                <w:b/>
              </w:rPr>
            </w:pPr>
            <w:r w:rsidRPr="007335DA">
              <w:rPr>
                <w:b/>
              </w:rPr>
              <w:t>Алгоритмические конструкции</w:t>
            </w:r>
          </w:p>
        </w:tc>
        <w:tc>
          <w:tcPr>
            <w:tcW w:w="6379" w:type="dxa"/>
          </w:tcPr>
          <w:p w:rsidR="009B4791" w:rsidRPr="00313CF4" w:rsidRDefault="008D053A" w:rsidP="00A81AE9">
            <w:pPr>
              <w:jc w:val="both"/>
            </w:pPr>
            <w:r>
              <w:t xml:space="preserve"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 Конструкция «ветвление». </w:t>
            </w:r>
            <w:proofErr w:type="gramStart"/>
            <w:r>
              <w:t>Условный оператор: полная и неполная формы.</w:t>
            </w:r>
            <w:proofErr w:type="gramEnd"/>
            <w:r>
              <w:t xml:space="preserve"> Выполнение  и невыполнение условия (истинность и ложность высказывания). Простые и составные условия. Запись составных условий. Конструкция «повторения»: циклы с заданным числом повторений, с условием выполнения, с переменной цикла. Проверка условия выполнения цикла до начала выполнения тела цикла и после выполнения тела цикла: постусловие и предусловие цикла. Инвариант цикла. Запись алгоритмических конструкций в выбранном языке программирования. Примеры записи команд ветвления и повторения и других конструкций в различных алгоритмических языках.</w:t>
            </w:r>
          </w:p>
        </w:tc>
        <w:tc>
          <w:tcPr>
            <w:tcW w:w="1559" w:type="dxa"/>
          </w:tcPr>
          <w:p w:rsidR="009B4791" w:rsidRPr="00313CF4" w:rsidRDefault="009B4791" w:rsidP="009B4791">
            <w:r w:rsidRPr="007335DA">
              <w:rPr>
                <w:b/>
              </w:rPr>
              <w:t>6</w:t>
            </w:r>
          </w:p>
        </w:tc>
      </w:tr>
      <w:tr w:rsidR="009B4791" w:rsidRPr="00EE166A" w:rsidTr="00532EDE">
        <w:tc>
          <w:tcPr>
            <w:tcW w:w="1384" w:type="dxa"/>
          </w:tcPr>
          <w:p w:rsidR="009B4791" w:rsidRPr="0094783C" w:rsidRDefault="009B4791" w:rsidP="009B4791">
            <w:pPr>
              <w:jc w:val="both"/>
              <w:rPr>
                <w:b/>
              </w:rPr>
            </w:pPr>
            <w:r w:rsidRPr="0094783C">
              <w:rPr>
                <w:b/>
              </w:rPr>
              <w:lastRenderedPageBreak/>
              <w:t>Разработка алгоритмов и программ</w:t>
            </w:r>
          </w:p>
        </w:tc>
        <w:tc>
          <w:tcPr>
            <w:tcW w:w="6379" w:type="dxa"/>
          </w:tcPr>
          <w:p w:rsidR="009B4791" w:rsidRPr="00313CF4" w:rsidRDefault="008D053A" w:rsidP="008D053A">
            <w:pPr>
              <w:ind w:firstLine="317"/>
              <w:jc w:val="both"/>
            </w:pPr>
            <w:r>
              <w:t xml:space="preserve">Оператор присваивания. Представление о структурах данных. Константы и переменные. Переменная: имя и значение. Типы переменных: целые, вещественные, символьные, строковые, логические. Табличные величины (массивы). Одномерные массивы. Двумерные массивы. Примеры задач обработки данных: нахождение минимального и максимального числа из двух, трех, четырех данных чисел; нахождение всех корней заданного квадратного уравнения; заполнение числового массива в соответствии с формулой или путем ввода чисел; нахождение суммы элементов данной конечной числовой последовательности или массива; нахождение минимального (максимального) элемента массива. Знакомство с алгоритмами решения этих задач. Реализации этих алгоритмов в выбранной среде программирования. </w:t>
            </w:r>
            <w:proofErr w:type="gramStart"/>
            <w:r>
              <w:t>Составление алгоритмов и программ по управлению исполнителями Робот, Черепашка, Чертежник и др. 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      </w:r>
            <w:proofErr w:type="gramEnd"/>
            <w:r>
              <w:t xml:space="preserve"> 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 Простейшие приемы диалоговой отладки программ (выбор точки останова, пошаговое выполнение, просмотр значений величин, отладочный вывод). Знакомство с документированием программ. Составление описание программы по образцу.</w:t>
            </w:r>
          </w:p>
        </w:tc>
        <w:tc>
          <w:tcPr>
            <w:tcW w:w="1559" w:type="dxa"/>
          </w:tcPr>
          <w:p w:rsidR="009B4791" w:rsidRPr="00313CF4" w:rsidRDefault="009B4791" w:rsidP="009B4791">
            <w:r w:rsidRPr="0094783C">
              <w:rPr>
                <w:b/>
              </w:rPr>
              <w:t>9</w:t>
            </w:r>
          </w:p>
        </w:tc>
      </w:tr>
      <w:tr w:rsidR="009B4791" w:rsidRPr="00EE166A" w:rsidTr="00532EDE">
        <w:tc>
          <w:tcPr>
            <w:tcW w:w="1384" w:type="dxa"/>
          </w:tcPr>
          <w:p w:rsidR="009B4791" w:rsidRPr="0094783C" w:rsidRDefault="009B4791" w:rsidP="009B4791">
            <w:pPr>
              <w:ind w:firstLine="317"/>
              <w:rPr>
                <w:b/>
              </w:rPr>
            </w:pPr>
            <w:r w:rsidRPr="0094783C">
              <w:rPr>
                <w:b/>
              </w:rPr>
              <w:t>Анализ алгоритмов</w:t>
            </w:r>
          </w:p>
        </w:tc>
        <w:tc>
          <w:tcPr>
            <w:tcW w:w="6379" w:type="dxa"/>
          </w:tcPr>
          <w:p w:rsidR="009B4791" w:rsidRPr="00313CF4" w:rsidRDefault="008D053A" w:rsidP="008D053A">
            <w:pPr>
              <w:jc w:val="both"/>
            </w:pPr>
            <w:r>
      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 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      </w:r>
          </w:p>
        </w:tc>
        <w:tc>
          <w:tcPr>
            <w:tcW w:w="1559" w:type="dxa"/>
          </w:tcPr>
          <w:p w:rsidR="009B4791" w:rsidRPr="0094783C" w:rsidRDefault="009B4791" w:rsidP="009B479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4791" w:rsidRPr="00EE166A" w:rsidTr="009B4791">
        <w:trPr>
          <w:trHeight w:val="1312"/>
        </w:trPr>
        <w:tc>
          <w:tcPr>
            <w:tcW w:w="1384" w:type="dxa"/>
          </w:tcPr>
          <w:p w:rsidR="009B4791" w:rsidRPr="0094783C" w:rsidRDefault="009B4791" w:rsidP="009B4791">
            <w:pPr>
              <w:rPr>
                <w:b/>
              </w:rPr>
            </w:pPr>
            <w:r w:rsidRPr="0094783C">
              <w:rPr>
                <w:b/>
              </w:rPr>
              <w:t>Робототехника</w:t>
            </w:r>
          </w:p>
        </w:tc>
        <w:tc>
          <w:tcPr>
            <w:tcW w:w="6379" w:type="dxa"/>
          </w:tcPr>
          <w:p w:rsidR="009B4791" w:rsidRPr="00313CF4" w:rsidRDefault="008D053A" w:rsidP="008D053A">
            <w:pPr>
              <w:jc w:val="both"/>
            </w:pPr>
            <w:r>
      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</w:t>
            </w:r>
            <w:proofErr w:type="spellStart"/>
            <w:r>
              <w:t>др</w:t>
            </w:r>
            <w:proofErr w:type="gramStart"/>
            <w:r>
              <w:t>.П</w:t>
            </w:r>
            <w:proofErr w:type="gramEnd"/>
            <w:r>
              <w:t>римеры</w:t>
            </w:r>
            <w:proofErr w:type="spellEnd"/>
            <w:r>
              <w:t xml:space="preserve">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</w:t>
            </w:r>
            <w:r>
              <w:lastRenderedPageBreak/>
              <w:t xml:space="preserve">система управления транспортным средством и т.п.). 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</w:t>
            </w:r>
            <w:proofErr w:type="spellStart"/>
            <w:r>
              <w:t>роботами</w:t>
            </w:r>
            <w:proofErr w:type="gramStart"/>
            <w:r>
              <w:t>.П</w:t>
            </w:r>
            <w:proofErr w:type="gramEnd"/>
            <w:r>
              <w:t>ример</w:t>
            </w:r>
            <w:proofErr w:type="spellEnd"/>
            <w:r>
              <w:t xml:space="preserve">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      </w:r>
          </w:p>
        </w:tc>
        <w:tc>
          <w:tcPr>
            <w:tcW w:w="1559" w:type="dxa"/>
          </w:tcPr>
          <w:p w:rsidR="009B4791" w:rsidRPr="00313CF4" w:rsidRDefault="009B4791" w:rsidP="009B4791">
            <w:r w:rsidRPr="0094783C">
              <w:rPr>
                <w:b/>
              </w:rPr>
              <w:lastRenderedPageBreak/>
              <w:t>5</w:t>
            </w:r>
          </w:p>
        </w:tc>
      </w:tr>
      <w:tr w:rsidR="009B4791" w:rsidRPr="00EE166A" w:rsidTr="00532EDE">
        <w:trPr>
          <w:trHeight w:val="1095"/>
        </w:trPr>
        <w:tc>
          <w:tcPr>
            <w:tcW w:w="1384" w:type="dxa"/>
          </w:tcPr>
          <w:p w:rsidR="009B4791" w:rsidRPr="0094783C" w:rsidRDefault="009B4791" w:rsidP="009B4791">
            <w:pPr>
              <w:rPr>
                <w:b/>
              </w:rPr>
            </w:pPr>
            <w:r w:rsidRPr="0094783C">
              <w:rPr>
                <w:b/>
              </w:rPr>
              <w:lastRenderedPageBreak/>
              <w:t>Компьютер – универсальное устройство обработки данных</w:t>
            </w:r>
          </w:p>
        </w:tc>
        <w:tc>
          <w:tcPr>
            <w:tcW w:w="6379" w:type="dxa"/>
          </w:tcPr>
          <w:p w:rsidR="005D6A54" w:rsidRPr="00313CF4" w:rsidRDefault="008D053A" w:rsidP="008D053A">
            <w:r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 Компьютеры, встроенные в технические устройства и производственные комплексы. Роботизированные производства, аддитивные технологии (3D-принтеры). Программное обеспечение компьютера. 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 История и тенденции развития компьютеров, улучшение характеристик компьютеров. Суперкомпьютеры. Физические ограничения на значения характеристик компьютеров. Параллельные вычисления. Техника безопасности и правила работы на компьютере.</w:t>
            </w:r>
          </w:p>
        </w:tc>
        <w:tc>
          <w:tcPr>
            <w:tcW w:w="1559" w:type="dxa"/>
          </w:tcPr>
          <w:p w:rsidR="009B4791" w:rsidRPr="00313CF4" w:rsidRDefault="009B4791" w:rsidP="009B4791">
            <w:r w:rsidRPr="0094783C">
              <w:rPr>
                <w:b/>
              </w:rPr>
              <w:t>6</w:t>
            </w:r>
          </w:p>
        </w:tc>
      </w:tr>
      <w:tr w:rsidR="009B4791" w:rsidRPr="00EE166A" w:rsidTr="00532EDE">
        <w:trPr>
          <w:trHeight w:val="341"/>
        </w:trPr>
        <w:tc>
          <w:tcPr>
            <w:tcW w:w="1384" w:type="dxa"/>
          </w:tcPr>
          <w:p w:rsidR="009B4791" w:rsidRPr="00C7677F" w:rsidRDefault="009B4791" w:rsidP="009B4791">
            <w:pPr>
              <w:pStyle w:val="a3"/>
              <w:ind w:left="34"/>
              <w:rPr>
                <w:b/>
                <w:bCs/>
                <w:i/>
              </w:rPr>
            </w:pPr>
          </w:p>
        </w:tc>
        <w:tc>
          <w:tcPr>
            <w:tcW w:w="6379" w:type="dxa"/>
          </w:tcPr>
          <w:p w:rsidR="009B4791" w:rsidRPr="005A394C" w:rsidRDefault="009B4791" w:rsidP="00A81AE9">
            <w:pPr>
              <w:jc w:val="both"/>
            </w:pPr>
            <w:r w:rsidRPr="005A394C">
              <w:t>Итоговая контрольная работа и повторение</w:t>
            </w:r>
          </w:p>
        </w:tc>
        <w:tc>
          <w:tcPr>
            <w:tcW w:w="1559" w:type="dxa"/>
          </w:tcPr>
          <w:p w:rsidR="009B4791" w:rsidRPr="005A394C" w:rsidRDefault="00340D4B" w:rsidP="009B4791">
            <w:r>
              <w:t>2</w:t>
            </w:r>
          </w:p>
        </w:tc>
      </w:tr>
      <w:tr w:rsidR="009B4791" w:rsidRPr="00EE166A" w:rsidTr="00532EDE">
        <w:trPr>
          <w:trHeight w:val="341"/>
        </w:trPr>
        <w:tc>
          <w:tcPr>
            <w:tcW w:w="1384" w:type="dxa"/>
          </w:tcPr>
          <w:p w:rsidR="009B4791" w:rsidRPr="00C7677F" w:rsidRDefault="009B4791" w:rsidP="009B4791">
            <w:pPr>
              <w:pStyle w:val="a3"/>
              <w:ind w:left="34"/>
              <w:rPr>
                <w:b/>
                <w:bCs/>
                <w:i/>
              </w:rPr>
            </w:pPr>
          </w:p>
        </w:tc>
        <w:tc>
          <w:tcPr>
            <w:tcW w:w="6379" w:type="dxa"/>
          </w:tcPr>
          <w:p w:rsidR="009B4791" w:rsidRPr="00313CF4" w:rsidRDefault="009B4791" w:rsidP="009B4791">
            <w:pPr>
              <w:ind w:firstLine="317"/>
              <w:jc w:val="both"/>
            </w:pPr>
          </w:p>
        </w:tc>
        <w:tc>
          <w:tcPr>
            <w:tcW w:w="1559" w:type="dxa"/>
          </w:tcPr>
          <w:p w:rsidR="009B4791" w:rsidRPr="008D053A" w:rsidRDefault="009B4791" w:rsidP="009B4791">
            <w:r>
              <w:rPr>
                <w:lang w:val="en-US"/>
              </w:rPr>
              <w:fldChar w:fldCharType="begin"/>
            </w:r>
            <w:r w:rsidRPr="008D053A">
              <w:instrText xml:space="preserve"> =</w:instrText>
            </w:r>
            <w:r>
              <w:rPr>
                <w:lang w:val="en-US"/>
              </w:rPr>
              <w:instrText>SUM</w:instrText>
            </w:r>
            <w:r w:rsidRPr="008D053A">
              <w:instrText>(</w:instrText>
            </w:r>
            <w:r>
              <w:rPr>
                <w:lang w:val="en-US"/>
              </w:rPr>
              <w:instrText>ABOVE</w:instrText>
            </w:r>
            <w:r w:rsidRPr="008D053A">
              <w:instrText xml:space="preserve">) </w:instrText>
            </w:r>
            <w:r>
              <w:rPr>
                <w:lang w:val="en-US"/>
              </w:rPr>
              <w:fldChar w:fldCharType="separate"/>
            </w:r>
            <w:r w:rsidRPr="008D053A">
              <w:rPr>
                <w:noProof/>
              </w:rPr>
              <w:t>35</w:t>
            </w:r>
            <w:r>
              <w:rPr>
                <w:lang w:val="en-US"/>
              </w:rPr>
              <w:fldChar w:fldCharType="end"/>
            </w:r>
          </w:p>
        </w:tc>
      </w:tr>
    </w:tbl>
    <w:p w:rsidR="009B4791" w:rsidRDefault="009B4791" w:rsidP="009B4791">
      <w:pPr>
        <w:ind w:left="142"/>
      </w:pPr>
    </w:p>
    <w:p w:rsidR="0083525F" w:rsidRDefault="0083525F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/>
    <w:p w:rsidR="00B4458E" w:rsidRDefault="00B4458E" w:rsidP="00965747">
      <w:pPr>
        <w:rPr>
          <w:rFonts w:ascii="Times New Roman" w:hAnsi="Times New Roman" w:cs="Times New Roman"/>
          <w:b/>
          <w:sz w:val="28"/>
        </w:rPr>
      </w:pPr>
      <w:r w:rsidRPr="00B4458E">
        <w:rPr>
          <w:rFonts w:ascii="Times New Roman" w:hAnsi="Times New Roman" w:cs="Times New Roman"/>
          <w:b/>
          <w:sz w:val="28"/>
        </w:rPr>
        <w:t>Календарно – тематическое планирование.</w:t>
      </w:r>
    </w:p>
    <w:p w:rsidR="004B6534" w:rsidRPr="004B6534" w:rsidRDefault="004B6534" w:rsidP="00965747">
      <w:pPr>
        <w:rPr>
          <w:rFonts w:ascii="Times New Roman" w:hAnsi="Times New Roman" w:cs="Times New Roman"/>
        </w:rPr>
      </w:pPr>
      <w:proofErr w:type="gramStart"/>
      <w:r w:rsidRPr="004B6534">
        <w:rPr>
          <w:rFonts w:ascii="Times New Roman" w:hAnsi="Times New Roman" w:cs="Times New Roman"/>
        </w:rPr>
        <w:t>УМК (Семакин И.Г., Информатика, 9 класс, Бином.</w:t>
      </w:r>
      <w:proofErr w:type="gramEnd"/>
      <w:r w:rsidRPr="004B6534">
        <w:rPr>
          <w:rFonts w:ascii="Times New Roman" w:hAnsi="Times New Roman" w:cs="Times New Roman"/>
        </w:rPr>
        <w:t xml:space="preserve"> </w:t>
      </w:r>
      <w:proofErr w:type="gramStart"/>
      <w:r w:rsidRPr="004B6534">
        <w:rPr>
          <w:rFonts w:ascii="Times New Roman" w:hAnsi="Times New Roman" w:cs="Times New Roman"/>
        </w:rPr>
        <w:t>Лаборатория знаний, 2019)</w:t>
      </w:r>
      <w:proofErr w:type="gramEnd"/>
    </w:p>
    <w:tbl>
      <w:tblPr>
        <w:tblStyle w:val="a5"/>
        <w:tblW w:w="10731" w:type="dxa"/>
        <w:tblInd w:w="-1139" w:type="dxa"/>
        <w:tblLook w:val="04A0" w:firstRow="1" w:lastRow="0" w:firstColumn="1" w:lastColumn="0" w:noHBand="0" w:noVBand="1"/>
      </w:tblPr>
      <w:tblGrid>
        <w:gridCol w:w="445"/>
        <w:gridCol w:w="5617"/>
        <w:gridCol w:w="1417"/>
        <w:gridCol w:w="1701"/>
        <w:gridCol w:w="1551"/>
      </w:tblGrid>
      <w:tr w:rsidR="00B4458E" w:rsidTr="00532EDE">
        <w:trPr>
          <w:trHeight w:val="275"/>
        </w:trPr>
        <w:tc>
          <w:tcPr>
            <w:tcW w:w="445" w:type="dxa"/>
            <w:vMerge w:val="restart"/>
          </w:tcPr>
          <w:p w:rsidR="00B4458E" w:rsidRDefault="00B4458E" w:rsidP="00532EDE">
            <w:r>
              <w:t>№</w:t>
            </w:r>
          </w:p>
        </w:tc>
        <w:tc>
          <w:tcPr>
            <w:tcW w:w="5617" w:type="dxa"/>
            <w:vMerge w:val="restart"/>
          </w:tcPr>
          <w:p w:rsidR="00B4458E" w:rsidRDefault="00B4458E" w:rsidP="00532EDE">
            <w:r>
              <w:t>Изучаемый раздел, тема урока</w:t>
            </w:r>
          </w:p>
        </w:tc>
        <w:tc>
          <w:tcPr>
            <w:tcW w:w="1417" w:type="dxa"/>
            <w:vMerge w:val="restart"/>
          </w:tcPr>
          <w:p w:rsidR="00B4458E" w:rsidRDefault="00B4458E" w:rsidP="00532EDE">
            <w:r>
              <w:t>Количество часов</w:t>
            </w:r>
          </w:p>
        </w:tc>
        <w:tc>
          <w:tcPr>
            <w:tcW w:w="3252" w:type="dxa"/>
            <w:gridSpan w:val="2"/>
          </w:tcPr>
          <w:p w:rsidR="00B4458E" w:rsidRDefault="00B4458E" w:rsidP="00532EDE">
            <w:r>
              <w:t>Календарные сроки</w:t>
            </w:r>
          </w:p>
        </w:tc>
      </w:tr>
      <w:tr w:rsidR="00B4458E" w:rsidTr="00532EDE">
        <w:trPr>
          <w:trHeight w:val="151"/>
        </w:trPr>
        <w:tc>
          <w:tcPr>
            <w:tcW w:w="445" w:type="dxa"/>
            <w:vMerge/>
          </w:tcPr>
          <w:p w:rsidR="00B4458E" w:rsidRDefault="00B4458E" w:rsidP="00532EDE"/>
        </w:tc>
        <w:tc>
          <w:tcPr>
            <w:tcW w:w="5617" w:type="dxa"/>
            <w:vMerge/>
          </w:tcPr>
          <w:p w:rsidR="00B4458E" w:rsidRDefault="00B4458E" w:rsidP="00532EDE"/>
        </w:tc>
        <w:tc>
          <w:tcPr>
            <w:tcW w:w="1417" w:type="dxa"/>
            <w:vMerge/>
          </w:tcPr>
          <w:p w:rsidR="00B4458E" w:rsidRDefault="00B4458E" w:rsidP="00532EDE"/>
        </w:tc>
        <w:tc>
          <w:tcPr>
            <w:tcW w:w="1701" w:type="dxa"/>
          </w:tcPr>
          <w:p w:rsidR="00B4458E" w:rsidRDefault="00B4458E" w:rsidP="00532EDE">
            <w:r>
              <w:t>Планируемые сроки</w:t>
            </w:r>
          </w:p>
        </w:tc>
        <w:tc>
          <w:tcPr>
            <w:tcW w:w="1551" w:type="dxa"/>
          </w:tcPr>
          <w:p w:rsidR="00B4458E" w:rsidRDefault="00B4458E" w:rsidP="00532EDE">
            <w:r>
              <w:t>Фактические сроки</w:t>
            </w:r>
          </w:p>
        </w:tc>
      </w:tr>
      <w:tr w:rsidR="00B4458E" w:rsidTr="00532EDE">
        <w:trPr>
          <w:trHeight w:val="294"/>
        </w:trPr>
        <w:tc>
          <w:tcPr>
            <w:tcW w:w="445" w:type="dxa"/>
          </w:tcPr>
          <w:p w:rsidR="00B4458E" w:rsidRDefault="00B4458E" w:rsidP="00532EDE"/>
        </w:tc>
        <w:tc>
          <w:tcPr>
            <w:tcW w:w="5617" w:type="dxa"/>
          </w:tcPr>
          <w:p w:rsidR="00B4458E" w:rsidRPr="007335DA" w:rsidRDefault="00B4458E" w:rsidP="00532EDE">
            <w:pPr>
              <w:pStyle w:val="a3"/>
              <w:ind w:left="34"/>
              <w:rPr>
                <w:b/>
                <w:bCs/>
              </w:rPr>
            </w:pPr>
            <w:r w:rsidRPr="007335DA">
              <w:rPr>
                <w:b/>
                <w:bCs/>
              </w:rPr>
              <w:t>Алгоритмы и элементы программирования</w:t>
            </w:r>
            <w:r>
              <w:rPr>
                <w:b/>
                <w:bCs/>
              </w:rPr>
              <w:t>.</w:t>
            </w:r>
          </w:p>
          <w:p w:rsidR="00B4458E" w:rsidRPr="007335DA" w:rsidRDefault="00B4458E" w:rsidP="00532EDE">
            <w:pPr>
              <w:pStyle w:val="a3"/>
              <w:ind w:left="34"/>
              <w:jc w:val="both"/>
              <w:rPr>
                <w:b/>
                <w:bCs/>
              </w:rPr>
            </w:pPr>
            <w:r w:rsidRPr="007335DA">
              <w:rPr>
                <w:b/>
                <w:bCs/>
              </w:rPr>
              <w:t>Исполнители и алгоритмы. Управление исполнителями</w:t>
            </w:r>
          </w:p>
        </w:tc>
        <w:tc>
          <w:tcPr>
            <w:tcW w:w="1417" w:type="dxa"/>
          </w:tcPr>
          <w:p w:rsidR="00B4458E" w:rsidRPr="007335DA" w:rsidRDefault="00B4458E" w:rsidP="00532EDE">
            <w:pPr>
              <w:rPr>
                <w:b/>
              </w:rPr>
            </w:pPr>
            <w:r w:rsidRPr="007335DA">
              <w:rPr>
                <w:b/>
              </w:rPr>
              <w:t>6</w:t>
            </w:r>
          </w:p>
        </w:tc>
        <w:tc>
          <w:tcPr>
            <w:tcW w:w="1701" w:type="dxa"/>
          </w:tcPr>
          <w:p w:rsidR="00B4458E" w:rsidRDefault="00B4458E" w:rsidP="00532EDE"/>
        </w:tc>
        <w:tc>
          <w:tcPr>
            <w:tcW w:w="1551" w:type="dxa"/>
          </w:tcPr>
          <w:p w:rsidR="00B4458E" w:rsidRDefault="00B4458E" w:rsidP="00532EDE"/>
        </w:tc>
      </w:tr>
      <w:tr w:rsidR="00B4458E" w:rsidTr="00532EDE">
        <w:trPr>
          <w:trHeight w:val="294"/>
        </w:trPr>
        <w:tc>
          <w:tcPr>
            <w:tcW w:w="445" w:type="dxa"/>
          </w:tcPr>
          <w:p w:rsidR="00B4458E" w:rsidRDefault="00B4458E" w:rsidP="00B4458E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B4458E" w:rsidRPr="00331C12" w:rsidRDefault="00B4458E" w:rsidP="00532EDE">
            <w:pPr>
              <w:ind w:firstLine="317"/>
              <w:jc w:val="both"/>
            </w:pPr>
            <w:r w:rsidRPr="007335DA">
      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      </w:r>
          </w:p>
        </w:tc>
        <w:tc>
          <w:tcPr>
            <w:tcW w:w="1417" w:type="dxa"/>
          </w:tcPr>
          <w:p w:rsidR="00B4458E" w:rsidRDefault="00B4458E" w:rsidP="00532EDE">
            <w:r>
              <w:t>1</w:t>
            </w:r>
          </w:p>
        </w:tc>
        <w:tc>
          <w:tcPr>
            <w:tcW w:w="1701" w:type="dxa"/>
          </w:tcPr>
          <w:p w:rsidR="00B4458E" w:rsidRDefault="00B4458E" w:rsidP="00532EDE">
            <w:r>
              <w:t>5.09</w:t>
            </w:r>
          </w:p>
        </w:tc>
        <w:tc>
          <w:tcPr>
            <w:tcW w:w="1551" w:type="dxa"/>
          </w:tcPr>
          <w:p w:rsidR="00B4458E" w:rsidRDefault="00B4458E" w:rsidP="00532EDE"/>
        </w:tc>
      </w:tr>
      <w:tr w:rsidR="00B4458E" w:rsidTr="00532EDE">
        <w:trPr>
          <w:trHeight w:val="294"/>
        </w:trPr>
        <w:tc>
          <w:tcPr>
            <w:tcW w:w="445" w:type="dxa"/>
          </w:tcPr>
          <w:p w:rsidR="00B4458E" w:rsidRDefault="00B4458E" w:rsidP="00B4458E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B4458E" w:rsidRDefault="00B4458E" w:rsidP="00532EDE">
            <w:pPr>
              <w:ind w:firstLine="317"/>
              <w:jc w:val="both"/>
            </w:pPr>
            <w:r w:rsidRPr="007335DA">
              <w:t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Программное управление самодвижущимся роботом.</w:t>
            </w:r>
          </w:p>
        </w:tc>
        <w:tc>
          <w:tcPr>
            <w:tcW w:w="1417" w:type="dxa"/>
          </w:tcPr>
          <w:p w:rsidR="00B4458E" w:rsidRPr="007335DA" w:rsidRDefault="00B4458E" w:rsidP="00532EDE">
            <w:r>
              <w:t>1</w:t>
            </w:r>
          </w:p>
        </w:tc>
        <w:tc>
          <w:tcPr>
            <w:tcW w:w="1701" w:type="dxa"/>
          </w:tcPr>
          <w:p w:rsidR="00B4458E" w:rsidRDefault="00B4458E" w:rsidP="00532EDE">
            <w:r>
              <w:t>12.09</w:t>
            </w:r>
          </w:p>
        </w:tc>
        <w:tc>
          <w:tcPr>
            <w:tcW w:w="1551" w:type="dxa"/>
          </w:tcPr>
          <w:p w:rsidR="00B4458E" w:rsidRDefault="00B4458E" w:rsidP="00532EDE"/>
        </w:tc>
      </w:tr>
      <w:tr w:rsidR="00B4458E" w:rsidTr="00532EDE">
        <w:trPr>
          <w:trHeight w:val="294"/>
        </w:trPr>
        <w:tc>
          <w:tcPr>
            <w:tcW w:w="445" w:type="dxa"/>
          </w:tcPr>
          <w:p w:rsidR="00B4458E" w:rsidRDefault="00B4458E" w:rsidP="00B4458E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B4458E" w:rsidRPr="007335DA" w:rsidRDefault="00B4458E" w:rsidP="00532EDE">
            <w:pPr>
              <w:ind w:firstLine="317"/>
              <w:jc w:val="both"/>
              <w:rPr>
                <w:lang w:val="x-none"/>
              </w:rPr>
            </w:pPr>
            <w:r w:rsidRPr="007335DA">
              <w:rPr>
                <w:lang w:val="x-none"/>
              </w:rPr>
      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      </w:r>
          </w:p>
        </w:tc>
        <w:tc>
          <w:tcPr>
            <w:tcW w:w="1417" w:type="dxa"/>
          </w:tcPr>
          <w:p w:rsidR="00B4458E" w:rsidRPr="007335DA" w:rsidRDefault="00B4458E" w:rsidP="00532EDE">
            <w:r>
              <w:t>1</w:t>
            </w:r>
          </w:p>
        </w:tc>
        <w:tc>
          <w:tcPr>
            <w:tcW w:w="1701" w:type="dxa"/>
          </w:tcPr>
          <w:p w:rsidR="00B4458E" w:rsidRDefault="00B4458E" w:rsidP="00532EDE">
            <w:r>
              <w:t>19.09</w:t>
            </w:r>
          </w:p>
        </w:tc>
        <w:tc>
          <w:tcPr>
            <w:tcW w:w="1551" w:type="dxa"/>
          </w:tcPr>
          <w:p w:rsidR="00B4458E" w:rsidRDefault="00B4458E" w:rsidP="00532EDE"/>
        </w:tc>
      </w:tr>
      <w:tr w:rsidR="00B4458E" w:rsidTr="00532EDE">
        <w:trPr>
          <w:trHeight w:val="294"/>
        </w:trPr>
        <w:tc>
          <w:tcPr>
            <w:tcW w:w="445" w:type="dxa"/>
          </w:tcPr>
          <w:p w:rsidR="00B4458E" w:rsidRDefault="00B4458E" w:rsidP="00B4458E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B4458E" w:rsidRPr="00E06557" w:rsidRDefault="00B4458E" w:rsidP="00532EDE">
            <w:pPr>
              <w:ind w:firstLine="317"/>
              <w:jc w:val="both"/>
              <w:rPr>
                <w:lang w:val="x-none"/>
              </w:rPr>
            </w:pPr>
            <w:r w:rsidRPr="007335DA">
              <w:rPr>
                <w:lang w:val="x-none"/>
              </w:rPr>
              <w:t>Системы программирования. Средства создания и выполнения программ.</w:t>
            </w:r>
            <w:r w:rsidR="00417163" w:rsidRPr="007335DA">
              <w:rPr>
                <w:lang w:val="x-none"/>
              </w:rPr>
              <w:t xml:space="preserve"> Понятие об этапах разработки программ и приемах отладки программ.</w:t>
            </w:r>
          </w:p>
        </w:tc>
        <w:tc>
          <w:tcPr>
            <w:tcW w:w="1417" w:type="dxa"/>
          </w:tcPr>
          <w:p w:rsidR="00B4458E" w:rsidRPr="007335DA" w:rsidRDefault="00B4458E" w:rsidP="00532EDE">
            <w:r>
              <w:t>1</w:t>
            </w:r>
          </w:p>
        </w:tc>
        <w:tc>
          <w:tcPr>
            <w:tcW w:w="1701" w:type="dxa"/>
          </w:tcPr>
          <w:p w:rsidR="00B4458E" w:rsidRDefault="00B4458E" w:rsidP="00532EDE">
            <w:r>
              <w:t>26.09</w:t>
            </w:r>
          </w:p>
        </w:tc>
        <w:tc>
          <w:tcPr>
            <w:tcW w:w="1551" w:type="dxa"/>
          </w:tcPr>
          <w:p w:rsidR="00B4458E" w:rsidRDefault="00B4458E" w:rsidP="00532EDE"/>
        </w:tc>
      </w:tr>
      <w:tr w:rsidR="00B4458E" w:rsidTr="00532EDE">
        <w:trPr>
          <w:trHeight w:val="294"/>
        </w:trPr>
        <w:tc>
          <w:tcPr>
            <w:tcW w:w="445" w:type="dxa"/>
          </w:tcPr>
          <w:p w:rsidR="00B4458E" w:rsidRPr="007335DA" w:rsidRDefault="00B4458E" w:rsidP="00B4458E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5617" w:type="dxa"/>
          </w:tcPr>
          <w:p w:rsidR="00B4458E" w:rsidRPr="00E06557" w:rsidRDefault="00417163" w:rsidP="00532EDE">
            <w:pPr>
              <w:ind w:firstLine="317"/>
              <w:jc w:val="both"/>
              <w:rPr>
                <w:lang w:val="x-none"/>
              </w:rPr>
            </w:pPr>
            <w:r w:rsidRPr="007335DA">
      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      </w:r>
          </w:p>
        </w:tc>
        <w:tc>
          <w:tcPr>
            <w:tcW w:w="1417" w:type="dxa"/>
          </w:tcPr>
          <w:p w:rsidR="00B4458E" w:rsidRPr="00ED3CC5" w:rsidRDefault="00B4458E" w:rsidP="00532EDE">
            <w:r>
              <w:t>1</w:t>
            </w:r>
          </w:p>
        </w:tc>
        <w:tc>
          <w:tcPr>
            <w:tcW w:w="1701" w:type="dxa"/>
          </w:tcPr>
          <w:p w:rsidR="00B4458E" w:rsidRDefault="00B4458E" w:rsidP="00532EDE">
            <w:r>
              <w:t>3.10</w:t>
            </w:r>
          </w:p>
        </w:tc>
        <w:tc>
          <w:tcPr>
            <w:tcW w:w="1551" w:type="dxa"/>
          </w:tcPr>
          <w:p w:rsidR="00B4458E" w:rsidRDefault="00B4458E" w:rsidP="00532EDE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ind w:left="-11"/>
            </w:pPr>
          </w:p>
        </w:tc>
        <w:tc>
          <w:tcPr>
            <w:tcW w:w="5617" w:type="dxa"/>
          </w:tcPr>
          <w:p w:rsidR="00417163" w:rsidRPr="007335DA" w:rsidRDefault="00417163" w:rsidP="00417163">
            <w:pPr>
              <w:ind w:firstLine="317"/>
              <w:jc w:val="both"/>
              <w:rPr>
                <w:b/>
              </w:rPr>
            </w:pPr>
            <w:r w:rsidRPr="007335DA">
              <w:rPr>
                <w:b/>
              </w:rPr>
              <w:t>Алгоритмические конструкции</w:t>
            </w:r>
          </w:p>
        </w:tc>
        <w:tc>
          <w:tcPr>
            <w:tcW w:w="1417" w:type="dxa"/>
          </w:tcPr>
          <w:p w:rsidR="00417163" w:rsidRPr="00ED3CC5" w:rsidRDefault="00417163" w:rsidP="00417163">
            <w:r w:rsidRPr="007335DA">
              <w:rPr>
                <w:b/>
              </w:rPr>
              <w:t>6</w:t>
            </w:r>
          </w:p>
        </w:tc>
        <w:tc>
          <w:tcPr>
            <w:tcW w:w="1701" w:type="dxa"/>
          </w:tcPr>
          <w:p w:rsidR="00417163" w:rsidRDefault="00417163" w:rsidP="00417163"/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5617" w:type="dxa"/>
          </w:tcPr>
          <w:p w:rsidR="00417163" w:rsidRPr="00313CF4" w:rsidRDefault="00417163" w:rsidP="00417163">
            <w:pPr>
              <w:ind w:firstLine="317"/>
              <w:jc w:val="both"/>
            </w:pPr>
            <w:r>
      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      </w:r>
          </w:p>
        </w:tc>
        <w:tc>
          <w:tcPr>
            <w:tcW w:w="1417" w:type="dxa"/>
          </w:tcPr>
          <w:p w:rsidR="00417163" w:rsidRPr="007335DA" w:rsidRDefault="00417163" w:rsidP="00417163">
            <w:pPr>
              <w:rPr>
                <w:b/>
              </w:rPr>
            </w:pPr>
            <w:r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10.10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417163" w:rsidRPr="000C0FA3" w:rsidRDefault="00417163" w:rsidP="00417163">
            <w:pPr>
              <w:ind w:firstLine="317"/>
              <w:jc w:val="both"/>
            </w:pPr>
            <w:r>
              <w:t xml:space="preserve">Конструкция «ветвление». </w:t>
            </w:r>
            <w:proofErr w:type="gramStart"/>
            <w:r>
              <w:t xml:space="preserve">Условный оператор: полная и неполная формы. </w:t>
            </w:r>
            <w:proofErr w:type="gramEnd"/>
          </w:p>
        </w:tc>
        <w:tc>
          <w:tcPr>
            <w:tcW w:w="1417" w:type="dxa"/>
          </w:tcPr>
          <w:p w:rsidR="00417163" w:rsidRPr="00ED3CC5" w:rsidRDefault="00417163" w:rsidP="00417163">
            <w:r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17.10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417163" w:rsidRPr="00E06557" w:rsidRDefault="00417163" w:rsidP="00417163">
            <w:pPr>
              <w:ind w:firstLine="317"/>
              <w:jc w:val="both"/>
            </w:pPr>
            <w:r>
              <w:t xml:space="preserve">Выполнение  и невыполнение условия (истинность и ложность высказывания). Простые и составные условия. Запись составных условий. </w:t>
            </w:r>
          </w:p>
        </w:tc>
        <w:tc>
          <w:tcPr>
            <w:tcW w:w="1417" w:type="dxa"/>
          </w:tcPr>
          <w:p w:rsidR="00417163" w:rsidRPr="00ED3CC5" w:rsidRDefault="00417163" w:rsidP="00417163">
            <w:r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24.10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5617" w:type="dxa"/>
          </w:tcPr>
          <w:p w:rsidR="00417163" w:rsidRPr="00313CF4" w:rsidRDefault="00417163" w:rsidP="00417163">
            <w:pPr>
              <w:ind w:firstLine="317"/>
              <w:jc w:val="both"/>
            </w:pPr>
            <w:r>
              <w:t xml:space="preserve">Конструкция «повторения»: циклы с заданным числом повторений, с условием выполнения, с переменной цикла. Проверка условия выполнения цикла до начала выполнения тела цикла и после </w:t>
            </w:r>
            <w:r>
              <w:lastRenderedPageBreak/>
              <w:t>выполнения тела цикла: постусловие и предусловие цикла. Инвариант цикла.</w:t>
            </w:r>
          </w:p>
        </w:tc>
        <w:tc>
          <w:tcPr>
            <w:tcW w:w="1417" w:type="dxa"/>
          </w:tcPr>
          <w:p w:rsidR="00417163" w:rsidRPr="00ED3CC5" w:rsidRDefault="00417163" w:rsidP="00417163">
            <w:r>
              <w:lastRenderedPageBreak/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7.11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417163" w:rsidRPr="00313CF4" w:rsidRDefault="00417163" w:rsidP="00417163">
            <w:pPr>
              <w:ind w:firstLine="317"/>
              <w:jc w:val="both"/>
            </w:pPr>
            <w:r>
              <w:t>Запись алгоритмических конструкций в выбранном языке программирования. Практическая работа.</w:t>
            </w:r>
          </w:p>
        </w:tc>
        <w:tc>
          <w:tcPr>
            <w:tcW w:w="1417" w:type="dxa"/>
          </w:tcPr>
          <w:p w:rsidR="00417163" w:rsidRPr="00ED3CC5" w:rsidRDefault="00417163" w:rsidP="00417163">
            <w:r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14.11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417163" w:rsidRPr="00313CF4" w:rsidRDefault="00417163" w:rsidP="00417163">
            <w:pPr>
              <w:ind w:firstLine="317"/>
              <w:jc w:val="both"/>
            </w:pPr>
            <w:r>
              <w:t>Примеры записи команд ветвления и повторения и других конструкций в различных алгоритмических языках.</w:t>
            </w:r>
          </w:p>
        </w:tc>
        <w:tc>
          <w:tcPr>
            <w:tcW w:w="1417" w:type="dxa"/>
          </w:tcPr>
          <w:p w:rsidR="00417163" w:rsidRPr="00ED3CC5" w:rsidRDefault="00417163" w:rsidP="00417163">
            <w:r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21.11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ind w:left="-11"/>
            </w:pPr>
          </w:p>
        </w:tc>
        <w:tc>
          <w:tcPr>
            <w:tcW w:w="5617" w:type="dxa"/>
          </w:tcPr>
          <w:p w:rsidR="00417163" w:rsidRPr="0094783C" w:rsidRDefault="00417163" w:rsidP="00417163">
            <w:pPr>
              <w:jc w:val="both"/>
              <w:rPr>
                <w:b/>
              </w:rPr>
            </w:pPr>
            <w:r w:rsidRPr="0094783C">
              <w:rPr>
                <w:b/>
              </w:rPr>
              <w:t>Разработка алгоритмов и программ</w:t>
            </w:r>
          </w:p>
        </w:tc>
        <w:tc>
          <w:tcPr>
            <w:tcW w:w="1417" w:type="dxa"/>
          </w:tcPr>
          <w:p w:rsidR="00417163" w:rsidRPr="00ED3CC5" w:rsidRDefault="00417163" w:rsidP="00417163">
            <w:r w:rsidRPr="0094783C">
              <w:rPr>
                <w:b/>
              </w:rPr>
              <w:t>9</w:t>
            </w:r>
          </w:p>
        </w:tc>
        <w:tc>
          <w:tcPr>
            <w:tcW w:w="1701" w:type="dxa"/>
          </w:tcPr>
          <w:p w:rsidR="00417163" w:rsidRDefault="00417163" w:rsidP="00417163"/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5617" w:type="dxa"/>
          </w:tcPr>
          <w:p w:rsidR="00417163" w:rsidRDefault="00417163" w:rsidP="00417163">
            <w:pPr>
              <w:ind w:firstLine="317"/>
              <w:jc w:val="both"/>
            </w:pPr>
            <w:r>
              <w:t xml:space="preserve">Оператор присваивания. Представление о структурах данных. Константы и переменные. Переменная: имя и значение. Типы переменных: целые, вещественные, символьные, строковые, логические. </w:t>
            </w:r>
          </w:p>
          <w:p w:rsidR="00417163" w:rsidRDefault="00417163" w:rsidP="00417163">
            <w:pPr>
              <w:ind w:firstLine="317"/>
              <w:jc w:val="both"/>
            </w:pPr>
            <w:r>
              <w:t xml:space="preserve">Примеры задач обработки данных: </w:t>
            </w:r>
          </w:p>
          <w:p w:rsidR="00417163" w:rsidRDefault="00417163" w:rsidP="00417163">
            <w:pPr>
              <w:pStyle w:val="a3"/>
              <w:numPr>
                <w:ilvl w:val="0"/>
                <w:numId w:val="7"/>
              </w:numPr>
              <w:jc w:val="both"/>
            </w:pPr>
            <w:r>
              <w:t>нахождение минимального и максимального числа из двух, трех, четырех данных чисел;</w:t>
            </w:r>
          </w:p>
          <w:p w:rsidR="00417163" w:rsidRPr="00417163" w:rsidRDefault="00417163" w:rsidP="00417163">
            <w:pPr>
              <w:pStyle w:val="a3"/>
              <w:numPr>
                <w:ilvl w:val="0"/>
                <w:numId w:val="7"/>
              </w:numPr>
              <w:jc w:val="both"/>
            </w:pPr>
            <w:r>
              <w:t xml:space="preserve"> нахождение всех корней заданного квадратного уравнения;</w:t>
            </w:r>
          </w:p>
        </w:tc>
        <w:tc>
          <w:tcPr>
            <w:tcW w:w="1417" w:type="dxa"/>
          </w:tcPr>
          <w:p w:rsidR="00417163" w:rsidRPr="00417163" w:rsidRDefault="00417163" w:rsidP="00417163">
            <w:r w:rsidRPr="00417163"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28.11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417163" w:rsidRPr="00313CF4" w:rsidRDefault="00417163" w:rsidP="00417163">
            <w:pPr>
              <w:ind w:firstLine="317"/>
              <w:jc w:val="both"/>
            </w:pPr>
            <w:r>
              <w:t xml:space="preserve">Табличные величины (массивы). Одномерные массивы. </w:t>
            </w:r>
          </w:p>
          <w:p w:rsidR="00417163" w:rsidRPr="00313CF4" w:rsidRDefault="00706C2C" w:rsidP="00706C2C">
            <w:pPr>
              <w:ind w:firstLine="317"/>
              <w:jc w:val="both"/>
            </w:pPr>
            <w:r>
              <w:t>•</w:t>
            </w:r>
            <w:r>
              <w:tab/>
              <w:t>заполнение числового массива в соответствии с формулой или путем ввода чисел;</w:t>
            </w:r>
          </w:p>
        </w:tc>
        <w:tc>
          <w:tcPr>
            <w:tcW w:w="1417" w:type="dxa"/>
          </w:tcPr>
          <w:p w:rsidR="00417163" w:rsidRPr="00ED3CC5" w:rsidRDefault="00417163" w:rsidP="00417163">
            <w:r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5.12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417163" w:rsidTr="00532EDE">
        <w:trPr>
          <w:trHeight w:val="294"/>
        </w:trPr>
        <w:tc>
          <w:tcPr>
            <w:tcW w:w="445" w:type="dxa"/>
          </w:tcPr>
          <w:p w:rsidR="00417163" w:rsidRDefault="00417163" w:rsidP="00417163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Default="00417163" w:rsidP="00706C2C">
            <w:pPr>
              <w:ind w:firstLine="317"/>
              <w:jc w:val="both"/>
            </w:pPr>
            <w:r>
              <w:t xml:space="preserve">Двумерные массивы. </w:t>
            </w:r>
          </w:p>
          <w:p w:rsidR="00706C2C" w:rsidRDefault="00706C2C" w:rsidP="00706C2C">
            <w:pPr>
              <w:ind w:firstLine="317"/>
              <w:jc w:val="both"/>
            </w:pPr>
            <w:r>
              <w:t>•</w:t>
            </w:r>
            <w:r>
              <w:tab/>
              <w:t>нахождение суммы элементов данной конечной числовой последовательности или массива;</w:t>
            </w:r>
          </w:p>
          <w:p w:rsidR="00417163" w:rsidRPr="00313CF4" w:rsidRDefault="00706C2C" w:rsidP="00706C2C">
            <w:pPr>
              <w:ind w:firstLine="317"/>
              <w:jc w:val="both"/>
            </w:pPr>
            <w:r>
              <w:t>•</w:t>
            </w:r>
            <w:r>
              <w:tab/>
              <w:t>нахождение минимального (максимального) элемента массива.</w:t>
            </w:r>
          </w:p>
        </w:tc>
        <w:tc>
          <w:tcPr>
            <w:tcW w:w="1417" w:type="dxa"/>
          </w:tcPr>
          <w:p w:rsidR="00417163" w:rsidRPr="00ED3CC5" w:rsidRDefault="00417163" w:rsidP="00417163">
            <w:r>
              <w:t>1</w:t>
            </w:r>
          </w:p>
        </w:tc>
        <w:tc>
          <w:tcPr>
            <w:tcW w:w="1701" w:type="dxa"/>
          </w:tcPr>
          <w:p w:rsidR="00417163" w:rsidRDefault="00417163" w:rsidP="00417163">
            <w:r>
              <w:t>12.12</w:t>
            </w:r>
          </w:p>
        </w:tc>
        <w:tc>
          <w:tcPr>
            <w:tcW w:w="1551" w:type="dxa"/>
          </w:tcPr>
          <w:p w:rsidR="00417163" w:rsidRDefault="00417163" w:rsidP="00417163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E05E33">
            <w:pPr>
              <w:ind w:firstLine="317"/>
              <w:jc w:val="both"/>
            </w:pPr>
            <w:r>
              <w:t>Знакомство с алгоритмами решения задач. Реализации алгоритмов в выбранной среде программирования.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19.12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  <w:jc w:val="both"/>
            </w:pPr>
            <w:r>
              <w:t>Составление алгоритмов и программ по управлению исполнителями Робот, Черепашка, Чертежник и др.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26.12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  <w:jc w:val="both"/>
            </w:pPr>
            <w:proofErr w:type="gramStart"/>
            <w:r>
      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      </w:r>
            <w:proofErr w:type="gramEnd"/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9.01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  <w:jc w:val="both"/>
            </w:pPr>
            <w:r>
      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16.01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  <w:jc w:val="both"/>
            </w:pPr>
            <w:r>
              <w:t>Простейшие приемы диалоговой отладки программ (выбор точки останова, пошаговое выполнение, просмотр значений величин, отладочный вывод).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23.01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Знакомство с документированием программ. Составление описание программы по образцу.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30.01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Контрольная работа.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6.02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ind w:left="-11"/>
            </w:pPr>
          </w:p>
        </w:tc>
        <w:tc>
          <w:tcPr>
            <w:tcW w:w="5617" w:type="dxa"/>
          </w:tcPr>
          <w:p w:rsidR="00706C2C" w:rsidRPr="0094783C" w:rsidRDefault="00706C2C" w:rsidP="00706C2C">
            <w:pPr>
              <w:ind w:firstLine="317"/>
              <w:rPr>
                <w:b/>
              </w:rPr>
            </w:pPr>
            <w:r w:rsidRPr="0094783C">
              <w:rPr>
                <w:b/>
              </w:rPr>
              <w:t>Анализ алгоритмов</w:t>
            </w:r>
          </w:p>
        </w:tc>
        <w:tc>
          <w:tcPr>
            <w:tcW w:w="1417" w:type="dxa"/>
          </w:tcPr>
          <w:p w:rsidR="00706C2C" w:rsidRPr="0094783C" w:rsidRDefault="00706C2C" w:rsidP="00706C2C">
            <w:pPr>
              <w:rPr>
                <w:b/>
              </w:rPr>
            </w:pPr>
            <w:r w:rsidRPr="0094783C">
              <w:rPr>
                <w:b/>
              </w:rPr>
              <w:t>2</w:t>
            </w:r>
          </w:p>
        </w:tc>
        <w:tc>
          <w:tcPr>
            <w:tcW w:w="1701" w:type="dxa"/>
          </w:tcPr>
          <w:p w:rsidR="00706C2C" w:rsidRDefault="00706C2C" w:rsidP="00706C2C"/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 xml:space="preserve"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</w:t>
            </w:r>
            <w:r>
              <w:lastRenderedPageBreak/>
              <w:t>небольшого объема данных; примеры коротких программ, выполняющих обработку большого объема данных.</w:t>
            </w:r>
          </w:p>
        </w:tc>
        <w:tc>
          <w:tcPr>
            <w:tcW w:w="1417" w:type="dxa"/>
          </w:tcPr>
          <w:p w:rsidR="00706C2C" w:rsidRDefault="00706C2C" w:rsidP="00706C2C">
            <w:r>
              <w:lastRenderedPageBreak/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13.02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20.02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ind w:left="-11"/>
            </w:pPr>
          </w:p>
        </w:tc>
        <w:tc>
          <w:tcPr>
            <w:tcW w:w="5617" w:type="dxa"/>
          </w:tcPr>
          <w:p w:rsidR="00706C2C" w:rsidRPr="0094783C" w:rsidRDefault="00706C2C" w:rsidP="00706C2C">
            <w:pPr>
              <w:ind w:firstLine="317"/>
              <w:rPr>
                <w:b/>
              </w:rPr>
            </w:pPr>
            <w:r w:rsidRPr="0094783C">
              <w:rPr>
                <w:b/>
              </w:rPr>
              <w:t>Робототехника</w:t>
            </w:r>
          </w:p>
        </w:tc>
        <w:tc>
          <w:tcPr>
            <w:tcW w:w="1417" w:type="dxa"/>
          </w:tcPr>
          <w:p w:rsidR="00706C2C" w:rsidRPr="0094783C" w:rsidRDefault="00706C2C" w:rsidP="00706C2C">
            <w:pPr>
              <w:rPr>
                <w:b/>
              </w:rPr>
            </w:pPr>
            <w:r w:rsidRPr="0094783C">
              <w:rPr>
                <w:b/>
              </w:rPr>
              <w:t>5</w:t>
            </w:r>
          </w:p>
        </w:tc>
        <w:tc>
          <w:tcPr>
            <w:tcW w:w="1701" w:type="dxa"/>
          </w:tcPr>
          <w:p w:rsidR="00706C2C" w:rsidRDefault="00706C2C" w:rsidP="00706C2C"/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</w:t>
            </w:r>
            <w:proofErr w:type="gramStart"/>
            <w:r>
              <w:t>Обратная связь: получение сигналов от цифровых датчиков (касания, расстояния, света, звука и др.</w:t>
            </w:r>
            <w:proofErr w:type="gramEnd"/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27.02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5.03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12.03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19.03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2.04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ind w:left="-11"/>
            </w:pPr>
          </w:p>
        </w:tc>
        <w:tc>
          <w:tcPr>
            <w:tcW w:w="5617" w:type="dxa"/>
          </w:tcPr>
          <w:p w:rsidR="00706C2C" w:rsidRPr="0094783C" w:rsidRDefault="00706C2C" w:rsidP="00706C2C">
            <w:pPr>
              <w:ind w:firstLine="317"/>
              <w:rPr>
                <w:b/>
              </w:rPr>
            </w:pPr>
            <w:r w:rsidRPr="0094783C">
              <w:rPr>
                <w:b/>
              </w:rPr>
              <w:t>Компьютер – универсальное устройство обработки данных</w:t>
            </w:r>
          </w:p>
        </w:tc>
        <w:tc>
          <w:tcPr>
            <w:tcW w:w="1417" w:type="dxa"/>
          </w:tcPr>
          <w:p w:rsidR="00706C2C" w:rsidRPr="0094783C" w:rsidRDefault="00706C2C" w:rsidP="00706C2C">
            <w:pPr>
              <w:rPr>
                <w:b/>
              </w:rPr>
            </w:pPr>
            <w:r w:rsidRPr="0094783C">
              <w:rPr>
                <w:b/>
              </w:rPr>
              <w:t>6</w:t>
            </w:r>
          </w:p>
        </w:tc>
        <w:tc>
          <w:tcPr>
            <w:tcW w:w="1701" w:type="dxa"/>
          </w:tcPr>
          <w:p w:rsidR="00706C2C" w:rsidRDefault="00706C2C" w:rsidP="00706C2C"/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9.04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Компьютеры, встроенные в технические устройства и производственные комплексы. Роботизированные производства, аддитивные технологии (3D-принтеры). Программное обеспечение компьютера.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16.04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23.04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История и тенденции развития компьютеров, улучшение характеристик компьютеров. Суперкомпьютеры.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30.04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 xml:space="preserve">Физические ограничения на значения характеристик компьютеров. Параллельные вычисления. Техника </w:t>
            </w:r>
            <w:r>
              <w:lastRenderedPageBreak/>
              <w:t>безопасности и правила работы на компьютере.</w:t>
            </w:r>
          </w:p>
        </w:tc>
        <w:tc>
          <w:tcPr>
            <w:tcW w:w="1417" w:type="dxa"/>
          </w:tcPr>
          <w:p w:rsidR="00706C2C" w:rsidRDefault="00706C2C" w:rsidP="00706C2C">
            <w:r>
              <w:lastRenderedPageBreak/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7.05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Pr="00313CF4" w:rsidRDefault="00706C2C" w:rsidP="00706C2C">
            <w:pPr>
              <w:ind w:firstLine="317"/>
            </w:pPr>
            <w:r>
              <w:t>Итоговая контрольная работа.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14.05</w:t>
            </w:r>
          </w:p>
        </w:tc>
        <w:tc>
          <w:tcPr>
            <w:tcW w:w="1551" w:type="dxa"/>
          </w:tcPr>
          <w:p w:rsidR="00706C2C" w:rsidRDefault="00706C2C" w:rsidP="00706C2C"/>
        </w:tc>
      </w:tr>
      <w:tr w:rsidR="00706C2C" w:rsidTr="00532EDE">
        <w:trPr>
          <w:trHeight w:val="294"/>
        </w:trPr>
        <w:tc>
          <w:tcPr>
            <w:tcW w:w="445" w:type="dxa"/>
          </w:tcPr>
          <w:p w:rsidR="00706C2C" w:rsidRDefault="00706C2C" w:rsidP="00706C2C">
            <w:pPr>
              <w:pStyle w:val="a3"/>
              <w:numPr>
                <w:ilvl w:val="0"/>
                <w:numId w:val="4"/>
              </w:numPr>
              <w:ind w:left="0" w:hanging="11"/>
            </w:pPr>
          </w:p>
        </w:tc>
        <w:tc>
          <w:tcPr>
            <w:tcW w:w="5617" w:type="dxa"/>
          </w:tcPr>
          <w:p w:rsidR="00706C2C" w:rsidRDefault="00706C2C" w:rsidP="00706C2C">
            <w:pPr>
              <w:ind w:firstLine="317"/>
            </w:pPr>
            <w:r>
              <w:t>Работа над ошибками</w:t>
            </w:r>
          </w:p>
        </w:tc>
        <w:tc>
          <w:tcPr>
            <w:tcW w:w="1417" w:type="dxa"/>
          </w:tcPr>
          <w:p w:rsidR="00706C2C" w:rsidRDefault="00706C2C" w:rsidP="00706C2C">
            <w:r>
              <w:t>1</w:t>
            </w:r>
          </w:p>
        </w:tc>
        <w:tc>
          <w:tcPr>
            <w:tcW w:w="1701" w:type="dxa"/>
          </w:tcPr>
          <w:p w:rsidR="00706C2C" w:rsidRDefault="00706C2C" w:rsidP="00706C2C">
            <w:r>
              <w:t>21.05</w:t>
            </w:r>
          </w:p>
        </w:tc>
        <w:tc>
          <w:tcPr>
            <w:tcW w:w="1551" w:type="dxa"/>
          </w:tcPr>
          <w:p w:rsidR="00706C2C" w:rsidRDefault="00706C2C" w:rsidP="00706C2C"/>
        </w:tc>
      </w:tr>
    </w:tbl>
    <w:p w:rsidR="00B4458E" w:rsidRPr="00B4458E" w:rsidRDefault="00B4458E" w:rsidP="00965747">
      <w:pPr>
        <w:rPr>
          <w:rFonts w:ascii="Times New Roman" w:hAnsi="Times New Roman" w:cs="Times New Roman"/>
          <w:b/>
          <w:sz w:val="28"/>
        </w:rPr>
      </w:pPr>
    </w:p>
    <w:sectPr w:rsidR="00B4458E" w:rsidRPr="00B4458E" w:rsidSect="00B4458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1DB" w:rsidRDefault="00D071DB">
      <w:pPr>
        <w:spacing w:after="0" w:line="240" w:lineRule="auto"/>
      </w:pPr>
      <w:r>
        <w:separator/>
      </w:r>
    </w:p>
  </w:endnote>
  <w:endnote w:type="continuationSeparator" w:id="0">
    <w:p w:rsidR="00D071DB" w:rsidRDefault="00D0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136469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000F5A" w:rsidRPr="007E0638" w:rsidRDefault="00000F5A">
        <w:pPr>
          <w:pStyle w:val="a8"/>
          <w:jc w:val="right"/>
          <w:rPr>
            <w:sz w:val="24"/>
          </w:rPr>
        </w:pPr>
        <w:r w:rsidRPr="007E0638">
          <w:rPr>
            <w:sz w:val="24"/>
          </w:rPr>
          <w:fldChar w:fldCharType="begin"/>
        </w:r>
        <w:r w:rsidRPr="007E0638">
          <w:rPr>
            <w:sz w:val="24"/>
          </w:rPr>
          <w:instrText>PAGE   \* MERGEFORMAT</w:instrText>
        </w:r>
        <w:r w:rsidRPr="007E0638">
          <w:rPr>
            <w:sz w:val="24"/>
          </w:rPr>
          <w:fldChar w:fldCharType="separate"/>
        </w:r>
        <w:r>
          <w:rPr>
            <w:noProof/>
            <w:sz w:val="24"/>
          </w:rPr>
          <w:t>2</w:t>
        </w:r>
        <w:r w:rsidRPr="007E0638">
          <w:rPr>
            <w:sz w:val="24"/>
          </w:rPr>
          <w:fldChar w:fldCharType="end"/>
        </w:r>
      </w:p>
    </w:sdtContent>
  </w:sdt>
  <w:p w:rsidR="00000F5A" w:rsidRDefault="00000F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1DB" w:rsidRDefault="00D071DB">
      <w:pPr>
        <w:spacing w:after="0" w:line="240" w:lineRule="auto"/>
      </w:pPr>
      <w:r>
        <w:separator/>
      </w:r>
    </w:p>
  </w:footnote>
  <w:footnote w:type="continuationSeparator" w:id="0">
    <w:p w:rsidR="00D071DB" w:rsidRDefault="00D07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5961B65"/>
    <w:multiLevelType w:val="hybridMultilevel"/>
    <w:tmpl w:val="5CDE4F00"/>
    <w:lvl w:ilvl="0" w:tplc="041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>
    <w:nsid w:val="3DED7543"/>
    <w:multiLevelType w:val="hybridMultilevel"/>
    <w:tmpl w:val="87207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E2897"/>
    <w:multiLevelType w:val="hybridMultilevel"/>
    <w:tmpl w:val="B5900E8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6EE0651A"/>
    <w:multiLevelType w:val="hybridMultilevel"/>
    <w:tmpl w:val="7BF4A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872A5"/>
    <w:multiLevelType w:val="hybridMultilevel"/>
    <w:tmpl w:val="E5FC805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62"/>
    <w:rsid w:val="00000F5A"/>
    <w:rsid w:val="0018194E"/>
    <w:rsid w:val="00340D4B"/>
    <w:rsid w:val="00370455"/>
    <w:rsid w:val="00395605"/>
    <w:rsid w:val="00417163"/>
    <w:rsid w:val="00447ECF"/>
    <w:rsid w:val="004B6534"/>
    <w:rsid w:val="0057698B"/>
    <w:rsid w:val="005D6A54"/>
    <w:rsid w:val="006A7A7A"/>
    <w:rsid w:val="00706C2C"/>
    <w:rsid w:val="00800DE6"/>
    <w:rsid w:val="00825483"/>
    <w:rsid w:val="0083525F"/>
    <w:rsid w:val="008D053A"/>
    <w:rsid w:val="00965747"/>
    <w:rsid w:val="009B4791"/>
    <w:rsid w:val="009F2B0B"/>
    <w:rsid w:val="00A55930"/>
    <w:rsid w:val="00A81AE9"/>
    <w:rsid w:val="00B4458E"/>
    <w:rsid w:val="00B455A1"/>
    <w:rsid w:val="00C54573"/>
    <w:rsid w:val="00D071DB"/>
    <w:rsid w:val="00D21FA3"/>
    <w:rsid w:val="00D25750"/>
    <w:rsid w:val="00DB4D5C"/>
    <w:rsid w:val="00E05E33"/>
    <w:rsid w:val="00E76262"/>
    <w:rsid w:val="00F4676B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65747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65747"/>
  </w:style>
  <w:style w:type="table" w:styleId="a5">
    <w:name w:val="Table Grid"/>
    <w:basedOn w:val="a1"/>
    <w:uiPriority w:val="59"/>
    <w:rsid w:val="00B44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nhideWhenUsed/>
    <w:rsid w:val="00000F5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00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000F5A"/>
    <w:pPr>
      <w:suppressLineNumbers/>
      <w:tabs>
        <w:tab w:val="center" w:pos="4677"/>
        <w:tab w:val="right" w:pos="9355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00F5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65747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65747"/>
  </w:style>
  <w:style w:type="table" w:styleId="a5">
    <w:name w:val="Table Grid"/>
    <w:basedOn w:val="a1"/>
    <w:uiPriority w:val="59"/>
    <w:rsid w:val="00B44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nhideWhenUsed/>
    <w:rsid w:val="00000F5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00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000F5A"/>
    <w:pPr>
      <w:suppressLineNumbers/>
      <w:tabs>
        <w:tab w:val="center" w:pos="4677"/>
        <w:tab w:val="right" w:pos="9355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00F5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2784</Words>
  <Characters>15874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cs-teacher</cp:lastModifiedBy>
  <cp:revision>4</cp:revision>
  <dcterms:created xsi:type="dcterms:W3CDTF">2019-11-20T11:02:00Z</dcterms:created>
  <dcterms:modified xsi:type="dcterms:W3CDTF">2020-10-29T09:44:00Z</dcterms:modified>
</cp:coreProperties>
</file>